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E1135"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1 (</w:t>
      </w:r>
      <w:hyperlink r:id="rId4" w:history="1">
        <w:r>
          <w:rPr>
            <w:rFonts w:ascii="Calibri" w:eastAsia="Calibri" w:hAnsi="Calibri" w:cs="Calibri"/>
            <w:color w:val="0000FF"/>
            <w:sz w:val="22"/>
            <w:u w:val="single"/>
          </w:rPr>
          <w:t>00:05</w:t>
        </w:r>
      </w:hyperlink>
      <w:r>
        <w:rPr>
          <w:rFonts w:ascii="Calibri" w:eastAsia="Calibri" w:hAnsi="Calibri" w:cs="Calibri"/>
          <w:color w:val="000000"/>
          <w:sz w:val="22"/>
        </w:rPr>
        <w:t>):</w:t>
      </w:r>
    </w:p>
    <w:p w14:paraId="4696D494" w14:textId="39A757EA" w:rsidR="00A77B3E" w:rsidRDefault="002C7339">
      <w:pPr>
        <w:spacing w:before="80"/>
        <w:rPr>
          <w:rFonts w:ascii="Calibri" w:eastAsia="Calibri" w:hAnsi="Calibri" w:cs="Calibri"/>
          <w:color w:val="000000"/>
          <w:sz w:val="22"/>
        </w:rPr>
      </w:pPr>
      <w:r>
        <w:rPr>
          <w:rFonts w:ascii="Calibri" w:eastAsia="Calibri" w:hAnsi="Calibri" w:cs="Calibri"/>
          <w:color w:val="000000"/>
          <w:sz w:val="22"/>
        </w:rPr>
        <w:t>[Inaudible] virtual summits are the most powerful online marketing tool availa</w:t>
      </w:r>
      <w:r>
        <w:rPr>
          <w:rFonts w:ascii="Calibri" w:eastAsia="Calibri" w:hAnsi="Calibri" w:cs="Calibri"/>
          <w:color w:val="000000"/>
          <w:sz w:val="22"/>
        </w:rPr>
        <w:t>ble to grow your list, launch your platform, make more money and create an impact in the world. Even if you're just getting started. If you are ready to take your S</w:t>
      </w:r>
      <w:r w:rsidR="00B070AA">
        <w:rPr>
          <w:rFonts w:ascii="Calibri" w:eastAsia="Calibri" w:hAnsi="Calibri" w:cs="Calibri"/>
          <w:color w:val="000000"/>
          <w:sz w:val="22"/>
        </w:rPr>
        <w:t>um</w:t>
      </w:r>
      <w:r>
        <w:rPr>
          <w:rFonts w:ascii="Calibri" w:eastAsia="Calibri" w:hAnsi="Calibri" w:cs="Calibri"/>
          <w:color w:val="000000"/>
          <w:sz w:val="22"/>
        </w:rPr>
        <w:t xml:space="preserve">mit to the next level, then tune into the virtual summit podcast with Dr. Mark T Wade. </w:t>
      </w:r>
    </w:p>
    <w:p w14:paraId="2365FFB1"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5" w:history="1">
        <w:r>
          <w:rPr>
            <w:rFonts w:ascii="Calibri" w:eastAsia="Calibri" w:hAnsi="Calibri" w:cs="Calibri"/>
            <w:color w:val="0000FF"/>
            <w:sz w:val="22"/>
            <w:u w:val="single"/>
          </w:rPr>
          <w:t>00:23</w:t>
        </w:r>
      </w:hyperlink>
      <w:r>
        <w:rPr>
          <w:rFonts w:ascii="Calibri" w:eastAsia="Calibri" w:hAnsi="Calibri" w:cs="Calibri"/>
          <w:color w:val="000000"/>
          <w:sz w:val="22"/>
        </w:rPr>
        <w:t>):</w:t>
      </w:r>
    </w:p>
    <w:p w14:paraId="1B0EFF8C"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I'm Dr. Mark T. Wade founder of virtual summit software and creator of the one day summit formula. And I'm on a mission to help you summit hosts. Get your summit out to the world in a powerful and impactful way. So let's get started summit host, Dr. Mar</w:t>
      </w:r>
      <w:r>
        <w:rPr>
          <w:rFonts w:ascii="Calibri" w:eastAsia="Calibri" w:hAnsi="Calibri" w:cs="Calibri"/>
          <w:color w:val="000000"/>
          <w:sz w:val="22"/>
        </w:rPr>
        <w:t>k T. Wade here, founder of virtual summit software and your host here on the virtual summit podcast. We are in for a treat on today's episode. We've got legendary lady Liberty with us today and we're going to be getting into some pretty cool information ab</w:t>
      </w:r>
      <w:r>
        <w:rPr>
          <w:rFonts w:ascii="Calibri" w:eastAsia="Calibri" w:hAnsi="Calibri" w:cs="Calibri"/>
          <w:color w:val="000000"/>
          <w:sz w:val="22"/>
        </w:rPr>
        <w:t>out her summit and some pretty important takeaways too. But before we jump into all of that amazing summit, goodness Lainie, would you please just give our summit hosts a little bit more insight about yourself?</w:t>
      </w:r>
    </w:p>
    <w:p w14:paraId="296E53F6"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6" w:history="1">
        <w:r>
          <w:rPr>
            <w:rFonts w:ascii="Calibri" w:eastAsia="Calibri" w:hAnsi="Calibri" w:cs="Calibri"/>
            <w:color w:val="0000FF"/>
            <w:sz w:val="22"/>
            <w:u w:val="single"/>
          </w:rPr>
          <w:t>01:08</w:t>
        </w:r>
      </w:hyperlink>
      <w:r>
        <w:rPr>
          <w:rFonts w:ascii="Calibri" w:eastAsia="Calibri" w:hAnsi="Calibri" w:cs="Calibri"/>
          <w:color w:val="000000"/>
          <w:sz w:val="22"/>
        </w:rPr>
        <w:t>):</w:t>
      </w:r>
    </w:p>
    <w:p w14:paraId="0897BD64" w14:textId="77777777" w:rsidR="00A77B3E" w:rsidRDefault="002C7339" w:rsidP="00456BDD">
      <w:pPr>
        <w:rPr>
          <w:rFonts w:ascii="Calibri" w:eastAsia="Calibri" w:hAnsi="Calibri" w:cs="Calibri"/>
          <w:color w:val="000000"/>
          <w:sz w:val="22"/>
        </w:rPr>
      </w:pPr>
      <w:r>
        <w:rPr>
          <w:rFonts w:ascii="Calibri" w:eastAsia="Calibri" w:hAnsi="Calibri" w:cs="Calibri"/>
          <w:color w:val="000000"/>
          <w:sz w:val="22"/>
        </w:rPr>
        <w:t xml:space="preserve">Sure. My name is Lainie and so my son and </w:t>
      </w:r>
      <w:r>
        <w:rPr>
          <w:rFonts w:ascii="Calibri" w:eastAsia="Calibri" w:hAnsi="Calibri" w:cs="Calibri"/>
          <w:color w:val="000000"/>
          <w:sz w:val="22"/>
        </w:rPr>
        <w:t>I are probably the ones that are credited mostly with creating the world schooling movement. So what is world schooling? World schooling is combining travel with education and for the last 12 years, my son and I have been living nomadically and sharing our</w:t>
      </w:r>
      <w:r>
        <w:rPr>
          <w:rFonts w:ascii="Calibri" w:eastAsia="Calibri" w:hAnsi="Calibri" w:cs="Calibri"/>
          <w:color w:val="000000"/>
          <w:sz w:val="22"/>
        </w:rPr>
        <w:t xml:space="preserve"> experiences and families have been attracted to this and I've started communities and we host in person live conference spaces as well as retreats for teenagers. And we wanted to put together a virtual summit because, well, we can't connect with everybody</w:t>
      </w:r>
      <w:r>
        <w:rPr>
          <w:rFonts w:ascii="Calibri" w:eastAsia="Calibri" w:hAnsi="Calibri" w:cs="Calibri"/>
          <w:color w:val="000000"/>
          <w:sz w:val="22"/>
        </w:rPr>
        <w:t xml:space="preserve"> around the world, but we've tried. So that was really our goal. And to let you know about our virtual summit, which we're going to get into pretty deeply today it launched 20, 20, February 14th. So it's been a little while since it launched. And I think i</w:t>
      </w:r>
      <w:r>
        <w:rPr>
          <w:rFonts w:ascii="Calibri" w:eastAsia="Calibri" w:hAnsi="Calibri" w:cs="Calibri"/>
          <w:color w:val="000000"/>
          <w:sz w:val="22"/>
        </w:rPr>
        <w:t>t's important specifically to the field that I'm going to talk about because a lot has changed within our field and a lot of you know, we'll talk about, well, I mean, obviously we're talking about pandemic and we know that we're talking about travel, we're</w:t>
      </w:r>
      <w:r>
        <w:rPr>
          <w:rFonts w:ascii="Calibri" w:eastAsia="Calibri" w:hAnsi="Calibri" w:cs="Calibri"/>
          <w:color w:val="000000"/>
          <w:sz w:val="22"/>
        </w:rPr>
        <w:t xml:space="preserve"> know that we're talking about families. And so obviously there's been some real big changes in our world.</w:t>
      </w:r>
    </w:p>
    <w:p w14:paraId="40496192"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7" w:history="1">
        <w:r>
          <w:rPr>
            <w:rFonts w:ascii="Calibri" w:eastAsia="Calibri" w:hAnsi="Calibri" w:cs="Calibri"/>
            <w:color w:val="0000FF"/>
            <w:sz w:val="22"/>
            <w:u w:val="single"/>
          </w:rPr>
          <w:t>02:42</w:t>
        </w:r>
      </w:hyperlink>
      <w:r>
        <w:rPr>
          <w:rFonts w:ascii="Calibri" w:eastAsia="Calibri" w:hAnsi="Calibri" w:cs="Calibri"/>
          <w:color w:val="000000"/>
          <w:sz w:val="22"/>
        </w:rPr>
        <w:t>):</w:t>
      </w:r>
    </w:p>
    <w:p w14:paraId="5A30F960"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 xml:space="preserve">That is one just super cool. The world schooling movement. I'm very intrigued and we're going to put links and information to all of this in the </w:t>
      </w:r>
      <w:r>
        <w:rPr>
          <w:rFonts w:ascii="Calibri" w:eastAsia="Calibri" w:hAnsi="Calibri" w:cs="Calibri"/>
          <w:color w:val="000000"/>
          <w:sz w:val="22"/>
        </w:rPr>
        <w:t>show notes. So anybody who's interested in that can check out that as well. And we're going to talk about how you and your son actually did the summit together in a moment. I don't want to skip ahead to that, but what I would like right now is to give an o</w:t>
      </w:r>
      <w:r>
        <w:rPr>
          <w:rFonts w:ascii="Calibri" w:eastAsia="Calibri" w:hAnsi="Calibri" w:cs="Calibri"/>
          <w:color w:val="000000"/>
          <w:sz w:val="22"/>
        </w:rPr>
        <w:t>verview of the summit, just so we get a little you know, so that our summit hosts understand what was the name, how many, you know, speakers were there, what was the main goal of the summit? So give us an overview of the summit and its details.</w:t>
      </w:r>
    </w:p>
    <w:p w14:paraId="23DBC1D3"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8" w:history="1">
        <w:r>
          <w:rPr>
            <w:rFonts w:ascii="Calibri" w:eastAsia="Calibri" w:hAnsi="Calibri" w:cs="Calibri"/>
            <w:color w:val="0000FF"/>
            <w:sz w:val="22"/>
            <w:u w:val="single"/>
          </w:rPr>
          <w:t>03:19</w:t>
        </w:r>
      </w:hyperlink>
      <w:r>
        <w:rPr>
          <w:rFonts w:ascii="Calibri" w:eastAsia="Calibri" w:hAnsi="Calibri" w:cs="Calibri"/>
          <w:color w:val="000000"/>
          <w:sz w:val="22"/>
        </w:rPr>
        <w:t>):</w:t>
      </w:r>
    </w:p>
    <w:p w14:paraId="40A78F59"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 xml:space="preserve">So our </w:t>
      </w:r>
      <w:r>
        <w:rPr>
          <w:rFonts w:ascii="Calibri" w:eastAsia="Calibri" w:hAnsi="Calibri" w:cs="Calibri"/>
          <w:color w:val="000000"/>
          <w:sz w:val="22"/>
        </w:rPr>
        <w:t xml:space="preserve">summit was called the virtual world schooling summit, and the goal was to provide a library of information, prerecorded information based on the different aspects that are important to our audience. So if we're talking to families who are traveling, there </w:t>
      </w:r>
      <w:r>
        <w:rPr>
          <w:rFonts w:ascii="Calibri" w:eastAsia="Calibri" w:hAnsi="Calibri" w:cs="Calibri"/>
          <w:color w:val="000000"/>
          <w:sz w:val="22"/>
        </w:rPr>
        <w:t>are five main areas that we focused on health, wellness, education, location, independence and there there's several others, but you know, for the sake of this, we'll, you know, we don't have to get in deep into the content. So what we did was we researche</w:t>
      </w:r>
      <w:r>
        <w:rPr>
          <w:rFonts w:ascii="Calibri" w:eastAsia="Calibri" w:hAnsi="Calibri" w:cs="Calibri"/>
          <w:color w:val="000000"/>
          <w:sz w:val="22"/>
        </w:rPr>
        <w:t xml:space="preserve">d within our community and asked our community what information they wanted to have. </w:t>
      </w:r>
      <w:r>
        <w:rPr>
          <w:rFonts w:ascii="Calibri" w:eastAsia="Calibri" w:hAnsi="Calibri" w:cs="Calibri"/>
          <w:color w:val="000000"/>
          <w:sz w:val="22"/>
        </w:rPr>
        <w:lastRenderedPageBreak/>
        <w:t>And we sought out speakers that were already within our community. And a few of those that were, that were outside the biggest unique offering to our, our users to our, ou</w:t>
      </w:r>
      <w:r>
        <w:rPr>
          <w:rFonts w:ascii="Calibri" w:eastAsia="Calibri" w:hAnsi="Calibri" w:cs="Calibri"/>
          <w:color w:val="000000"/>
          <w:sz w:val="22"/>
        </w:rPr>
        <w:t>r audience was that the summit was for world schoolers by world schoolers. And the idea is that every single person who has started to world school experiences, world schooling, or the world, or travel or education very differently.</w:t>
      </w:r>
    </w:p>
    <w:p w14:paraId="77331F0C"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9" w:history="1">
        <w:r>
          <w:rPr>
            <w:rFonts w:ascii="Calibri" w:eastAsia="Calibri" w:hAnsi="Calibri" w:cs="Calibri"/>
            <w:color w:val="0000FF"/>
            <w:sz w:val="22"/>
            <w:u w:val="single"/>
          </w:rPr>
          <w:t>04:42</w:t>
        </w:r>
      </w:hyperlink>
      <w:r>
        <w:rPr>
          <w:rFonts w:ascii="Calibri" w:eastAsia="Calibri" w:hAnsi="Calibri" w:cs="Calibri"/>
          <w:color w:val="000000"/>
          <w:sz w:val="22"/>
        </w:rPr>
        <w:t>):</w:t>
      </w:r>
    </w:p>
    <w:p w14:paraId="7F3B07C4"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And we wanted to ha</w:t>
      </w:r>
      <w:r>
        <w:rPr>
          <w:rFonts w:ascii="Calibri" w:eastAsia="Calibri" w:hAnsi="Calibri" w:cs="Calibri"/>
          <w:color w:val="000000"/>
          <w:sz w:val="22"/>
        </w:rPr>
        <w:t>ve a representative of all the different aspects so that people could see themselves in the particular stories. So one of the days we did have a wild card day, which was all about personal stories, which really set the stage to inspire and motivate people.</w:t>
      </w:r>
      <w:r>
        <w:rPr>
          <w:rFonts w:ascii="Calibri" w:eastAsia="Calibri" w:hAnsi="Calibri" w:cs="Calibri"/>
          <w:color w:val="000000"/>
          <w:sz w:val="22"/>
        </w:rPr>
        <w:t xml:space="preserve"> But the rest of the days were really about, okay, so here's a health and wellness tip for your family while you're on the road or here's </w:t>
      </w:r>
      <w:proofErr w:type="spellStart"/>
      <w:r>
        <w:rPr>
          <w:rFonts w:ascii="Calibri" w:eastAsia="Calibri" w:hAnsi="Calibri" w:cs="Calibri"/>
          <w:color w:val="000000"/>
          <w:sz w:val="22"/>
        </w:rPr>
        <w:t>here's</w:t>
      </w:r>
      <w:proofErr w:type="spellEnd"/>
      <w:r>
        <w:rPr>
          <w:rFonts w:ascii="Calibri" w:eastAsia="Calibri" w:hAnsi="Calibri" w:cs="Calibri"/>
          <w:color w:val="000000"/>
          <w:sz w:val="22"/>
        </w:rPr>
        <w:t xml:space="preserve"> a, you know, a 40 minute interview. And of course we broke all the rules. We didn't stick with the time limits.</w:t>
      </w:r>
      <w:r>
        <w:rPr>
          <w:rFonts w:ascii="Calibri" w:eastAsia="Calibri" w:hAnsi="Calibri" w:cs="Calibri"/>
          <w:color w:val="000000"/>
          <w:sz w:val="22"/>
        </w:rPr>
        <w:t xml:space="preserve"> Our interviews were between 25 and 25 minutes to an hour, which were probably, it was probably longer than it should have been.</w:t>
      </w:r>
    </w:p>
    <w:p w14:paraId="16A5E683"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1 (</w:t>
      </w:r>
      <w:hyperlink r:id="rId10" w:history="1">
        <w:r>
          <w:rPr>
            <w:rFonts w:ascii="Calibri" w:eastAsia="Calibri" w:hAnsi="Calibri" w:cs="Calibri"/>
            <w:color w:val="0000FF"/>
            <w:sz w:val="22"/>
            <w:u w:val="single"/>
          </w:rPr>
          <w:t>05:26</w:t>
        </w:r>
      </w:hyperlink>
      <w:r>
        <w:rPr>
          <w:rFonts w:ascii="Calibri" w:eastAsia="Calibri" w:hAnsi="Calibri" w:cs="Calibri"/>
          <w:color w:val="000000"/>
          <w:sz w:val="22"/>
        </w:rPr>
        <w:t>):</w:t>
      </w:r>
    </w:p>
    <w:p w14:paraId="7588F040"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 xml:space="preserve">Virtual summits software makes hosting a summit easier than ever. The only software in the world designed specifically for </w:t>
      </w:r>
      <w:r>
        <w:rPr>
          <w:rFonts w:ascii="Calibri" w:eastAsia="Calibri" w:hAnsi="Calibri" w:cs="Calibri"/>
          <w:color w:val="000000"/>
          <w:sz w:val="22"/>
        </w:rPr>
        <w:t>hosting a summit, lets you set up a summit in a matter of hours with no tax scale or team needed. You can try out the virtual summit software at virtualsummits.com. But hurry, this is a limited offer.</w:t>
      </w:r>
    </w:p>
    <w:p w14:paraId="2175BE17"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1" w:history="1">
        <w:r>
          <w:rPr>
            <w:rFonts w:ascii="Calibri" w:eastAsia="Calibri" w:hAnsi="Calibri" w:cs="Calibri"/>
            <w:color w:val="0000FF"/>
            <w:sz w:val="22"/>
            <w:u w:val="single"/>
          </w:rPr>
          <w:t>05:47</w:t>
        </w:r>
      </w:hyperlink>
      <w:r>
        <w:rPr>
          <w:rFonts w:ascii="Calibri" w:eastAsia="Calibri" w:hAnsi="Calibri" w:cs="Calibri"/>
          <w:color w:val="000000"/>
          <w:sz w:val="22"/>
        </w:rPr>
        <w:t>):</w:t>
      </w:r>
    </w:p>
    <w:p w14:paraId="3D0A2F21"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 xml:space="preserve">Did you get involved in these really deep, inspirational conversations that </w:t>
      </w:r>
      <w:r>
        <w:rPr>
          <w:rFonts w:ascii="Calibri" w:eastAsia="Calibri" w:hAnsi="Calibri" w:cs="Calibri"/>
          <w:color w:val="000000"/>
          <w:sz w:val="22"/>
        </w:rPr>
        <w:t>might just support our audience in such a way that we could have never, never imagined you don't want to stop the information? And many of the guests that we had were, I would say about 40% were professionals that were doing it from a place of business, bu</w:t>
      </w:r>
      <w:r>
        <w:rPr>
          <w:rFonts w:ascii="Calibri" w:eastAsia="Calibri" w:hAnsi="Calibri" w:cs="Calibri"/>
          <w:color w:val="000000"/>
          <w:sz w:val="22"/>
        </w:rPr>
        <w:t>t the other 60% where these really rich, real person stories that didn't actually have a product to sell, but had expertise because they live the experience. And that's one of the things that made our summit really unique and really, really valuable to our</w:t>
      </w:r>
      <w:r>
        <w:rPr>
          <w:rFonts w:ascii="Calibri" w:eastAsia="Calibri" w:hAnsi="Calibri" w:cs="Calibri"/>
          <w:color w:val="000000"/>
          <w:sz w:val="22"/>
        </w:rPr>
        <w:t xml:space="preserve"> audiences, especially those that were interested in world schooling and hadn't quite set out yet. So I think the topics in our summit were so specifically unique to our audience and so designed in such a way that the greatest amount of value, you know, wa</w:t>
      </w:r>
      <w:r>
        <w:rPr>
          <w:rFonts w:ascii="Calibri" w:eastAsia="Calibri" w:hAnsi="Calibri" w:cs="Calibri"/>
          <w:color w:val="000000"/>
          <w:sz w:val="22"/>
        </w:rPr>
        <w:t>s it to be had. Right.</w:t>
      </w:r>
    </w:p>
    <w:p w14:paraId="4ABED65C"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12" w:history="1">
        <w:r>
          <w:rPr>
            <w:rFonts w:ascii="Calibri" w:eastAsia="Calibri" w:hAnsi="Calibri" w:cs="Calibri"/>
            <w:color w:val="0000FF"/>
            <w:sz w:val="22"/>
            <w:u w:val="single"/>
          </w:rPr>
          <w:t>07:03</w:t>
        </w:r>
      </w:hyperlink>
      <w:r>
        <w:rPr>
          <w:rFonts w:ascii="Calibri" w:eastAsia="Calibri" w:hAnsi="Calibri" w:cs="Calibri"/>
          <w:color w:val="000000"/>
          <w:sz w:val="22"/>
        </w:rPr>
        <w:t>):</w:t>
      </w:r>
    </w:p>
    <w:p w14:paraId="16326B4E"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 xml:space="preserve">I love this. I've got so many questions to ask you. Now we're already getting into some really good information here. So, well I'm going to come back to that one in a second. Let's </w:t>
      </w:r>
      <w:proofErr w:type="spellStart"/>
      <w:r>
        <w:rPr>
          <w:rFonts w:ascii="Calibri" w:eastAsia="Calibri" w:hAnsi="Calibri" w:cs="Calibri"/>
          <w:color w:val="000000"/>
          <w:sz w:val="22"/>
        </w:rPr>
        <w:t>let's</w:t>
      </w:r>
      <w:proofErr w:type="spellEnd"/>
      <w:r>
        <w:rPr>
          <w:rFonts w:ascii="Calibri" w:eastAsia="Calibri" w:hAnsi="Calibri" w:cs="Calibri"/>
          <w:color w:val="000000"/>
          <w:sz w:val="22"/>
        </w:rPr>
        <w:t xml:space="preserve"> back up to you. You talked about, you know</w:t>
      </w:r>
      <w:r>
        <w:rPr>
          <w:rFonts w:ascii="Calibri" w:eastAsia="Calibri" w:hAnsi="Calibri" w:cs="Calibri"/>
          <w:color w:val="000000"/>
          <w:sz w:val="22"/>
        </w:rPr>
        <w:t>, all of these topics, which you've mentioned, and I think that was genius incorporating in a day as you call it a wildcard day. I think everybody should take a little note out of that playbook and don't just, you know, have all information, all education,</w:t>
      </w:r>
      <w:r>
        <w:rPr>
          <w:rFonts w:ascii="Calibri" w:eastAsia="Calibri" w:hAnsi="Calibri" w:cs="Calibri"/>
          <w:color w:val="000000"/>
          <w:sz w:val="22"/>
        </w:rPr>
        <w:t xml:space="preserve"> have some personal stories, some case studies, some inspiration as well, as you mentioned, we like to call it an edutainment style summit. So it's not all educational. There's also some entertaining components as well, which is very important. But you sai</w:t>
      </w:r>
      <w:r>
        <w:rPr>
          <w:rFonts w:ascii="Calibri" w:eastAsia="Calibri" w:hAnsi="Calibri" w:cs="Calibri"/>
          <w:color w:val="000000"/>
          <w:sz w:val="22"/>
        </w:rPr>
        <w:t>d you got that feedback on what sessions by asking your audience. Now, anybody who's asked their audience, this sounds pretty simple and straightforward, but for people who haven't done this yet, what, what was the way you went through? How did you facilit</w:t>
      </w:r>
      <w:r>
        <w:rPr>
          <w:rFonts w:ascii="Calibri" w:eastAsia="Calibri" w:hAnsi="Calibri" w:cs="Calibri"/>
          <w:color w:val="000000"/>
          <w:sz w:val="22"/>
        </w:rPr>
        <w:t xml:space="preserve">ate getting that information from your audience? What steps did you do? And then how did you determine, you know, did you just use it all and you say, okay, anybody who's provided them, we're going to use that. Or did you have a criteria for what you were </w:t>
      </w:r>
      <w:r>
        <w:rPr>
          <w:rFonts w:ascii="Calibri" w:eastAsia="Calibri" w:hAnsi="Calibri" w:cs="Calibri"/>
          <w:color w:val="000000"/>
          <w:sz w:val="22"/>
        </w:rPr>
        <w:t>going to accept?</w:t>
      </w:r>
    </w:p>
    <w:p w14:paraId="274B47AF"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lastRenderedPageBreak/>
        <w:t>Speaker 3 (</w:t>
      </w:r>
      <w:hyperlink r:id="rId13" w:history="1">
        <w:r>
          <w:rPr>
            <w:rFonts w:ascii="Calibri" w:eastAsia="Calibri" w:hAnsi="Calibri" w:cs="Calibri"/>
            <w:color w:val="0000FF"/>
            <w:sz w:val="22"/>
            <w:u w:val="single"/>
          </w:rPr>
          <w:t>08:10</w:t>
        </w:r>
      </w:hyperlink>
      <w:r>
        <w:rPr>
          <w:rFonts w:ascii="Calibri" w:eastAsia="Calibri" w:hAnsi="Calibri" w:cs="Calibri"/>
          <w:color w:val="000000"/>
          <w:sz w:val="22"/>
        </w:rPr>
        <w:t>):</w:t>
      </w:r>
    </w:p>
    <w:p w14:paraId="0E09CED5"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Yeah, these are really good questions. So part of the history of the journey that my son and I took was developing and creating a platform community online. So Facebook has been our, our, the platform that we've used. We've built commu</w:t>
      </w:r>
      <w:r>
        <w:rPr>
          <w:rFonts w:ascii="Calibri" w:eastAsia="Calibri" w:hAnsi="Calibri" w:cs="Calibri"/>
          <w:color w:val="000000"/>
          <w:sz w:val="22"/>
        </w:rPr>
        <w:t xml:space="preserve">nities, Facebook groups from zero to 40,000 people. The one that I'm current that my son and I are currently running right now has about 11,000 people. So, you know, we, we switched focus a little bit and our community now is it's, it's a, these are loyal </w:t>
      </w:r>
      <w:r>
        <w:rPr>
          <w:rFonts w:ascii="Calibri" w:eastAsia="Calibri" w:hAnsi="Calibri" w:cs="Calibri"/>
          <w:color w:val="000000"/>
          <w:sz w:val="22"/>
        </w:rPr>
        <w:t>world schoolers that really come together in the spirit of, of creating community and supporting one another and sharing information. So it was really simple to be able to follow the threads and see the questions that were being asked. It was really simple</w:t>
      </w:r>
      <w:r>
        <w:rPr>
          <w:rFonts w:ascii="Calibri" w:eastAsia="Calibri" w:hAnsi="Calibri" w:cs="Calibri"/>
          <w:color w:val="000000"/>
          <w:sz w:val="22"/>
        </w:rPr>
        <w:t xml:space="preserve"> to plant, you know, questions and to see the kinds of responses that we got.</w:t>
      </w:r>
    </w:p>
    <w:p w14:paraId="29507515"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4" w:history="1">
        <w:r>
          <w:rPr>
            <w:rFonts w:ascii="Calibri" w:eastAsia="Calibri" w:hAnsi="Calibri" w:cs="Calibri"/>
            <w:color w:val="0000FF"/>
            <w:sz w:val="22"/>
            <w:u w:val="single"/>
          </w:rPr>
          <w:t>09:14</w:t>
        </w:r>
      </w:hyperlink>
      <w:r>
        <w:rPr>
          <w:rFonts w:ascii="Calibri" w:eastAsia="Calibri" w:hAnsi="Calibri" w:cs="Calibri"/>
          <w:color w:val="000000"/>
          <w:sz w:val="22"/>
        </w:rPr>
        <w:t>):</w:t>
      </w:r>
    </w:p>
    <w:p w14:paraId="0EA866D9"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I didn't actually tell my audience. I was researching to provide sessions for them, but it was research because I did this to serve our community. So that, that was pretty si</w:t>
      </w:r>
      <w:r>
        <w:rPr>
          <w:rFonts w:ascii="Calibri" w:eastAsia="Calibri" w:hAnsi="Calibri" w:cs="Calibri"/>
          <w:color w:val="000000"/>
          <w:sz w:val="22"/>
        </w:rPr>
        <w:t>mple. I, and, and I knew, you know, there's always curriculum questions. There's always travel related questions. There's always questions on mental health and how to stay together as a family. I knew that these are issues that are talked about in addition</w:t>
      </w:r>
      <w:r>
        <w:rPr>
          <w:rFonts w:ascii="Calibri" w:eastAsia="Calibri" w:hAnsi="Calibri" w:cs="Calibri"/>
          <w:color w:val="000000"/>
          <w:sz w:val="22"/>
        </w:rPr>
        <w:t xml:space="preserve"> to the virtual summit, my son and I also well up until last year, but we also had been producing two in-person live summits. Like we call them the project world school, family summits. They happen twice a year, once in Mexico. And then we were all alterna</w:t>
      </w:r>
      <w:r>
        <w:rPr>
          <w:rFonts w:ascii="Calibri" w:eastAsia="Calibri" w:hAnsi="Calibri" w:cs="Calibri"/>
          <w:color w:val="000000"/>
          <w:sz w:val="22"/>
        </w:rPr>
        <w:t>ting between Asia and Europe. So to come in to community and to, to be in community with our world schooling, we call them family for five days and sharing information.</w:t>
      </w:r>
    </w:p>
    <w:p w14:paraId="6D7E397E"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5" w:history="1">
        <w:r>
          <w:rPr>
            <w:rFonts w:ascii="Calibri" w:eastAsia="Calibri" w:hAnsi="Calibri" w:cs="Calibri"/>
            <w:color w:val="0000FF"/>
            <w:sz w:val="22"/>
            <w:u w:val="single"/>
          </w:rPr>
          <w:t>10:26</w:t>
        </w:r>
      </w:hyperlink>
      <w:r>
        <w:rPr>
          <w:rFonts w:ascii="Calibri" w:eastAsia="Calibri" w:hAnsi="Calibri" w:cs="Calibri"/>
          <w:color w:val="000000"/>
          <w:sz w:val="22"/>
        </w:rPr>
        <w:t>):</w:t>
      </w:r>
    </w:p>
    <w:p w14:paraId="1E708C7D"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We had that kind of familiarity of what it's like to be in community, the kind of in</w:t>
      </w:r>
      <w:r>
        <w:rPr>
          <w:rFonts w:ascii="Calibri" w:eastAsia="Calibri" w:hAnsi="Calibri" w:cs="Calibri"/>
          <w:color w:val="000000"/>
          <w:sz w:val="22"/>
        </w:rPr>
        <w:t>formation that gets totally, you know, consumed in and drunk, drunk, drunk, drunk, you know, just totally, totally like loved and the conferences that we produce in person, all of the information and sessions come from within our community. So I was alread</w:t>
      </w:r>
      <w:r>
        <w:rPr>
          <w:rFonts w:ascii="Calibri" w:eastAsia="Calibri" w:hAnsi="Calibri" w:cs="Calibri"/>
          <w:color w:val="000000"/>
          <w:sz w:val="22"/>
        </w:rPr>
        <w:t xml:space="preserve">y accustomed to asking and empowering our community by saying, you've got a little piece of information that somebody doesn't have, you are coming from background. Maybe it's a legal background like you, right. Yeah. Legal background. And how did, how can </w:t>
      </w:r>
      <w:r>
        <w:rPr>
          <w:rFonts w:ascii="Calibri" w:eastAsia="Calibri" w:hAnsi="Calibri" w:cs="Calibri"/>
          <w:color w:val="000000"/>
          <w:sz w:val="22"/>
        </w:rPr>
        <w:t>we use that piece of information to stay safe and to, you know, manage visas for example, or whatever it is, like, whatever that background is, how does that apply to the very specific world schooling challenges that families face all the time. And only yo</w:t>
      </w:r>
      <w:r>
        <w:rPr>
          <w:rFonts w:ascii="Calibri" w:eastAsia="Calibri" w:hAnsi="Calibri" w:cs="Calibri"/>
          <w:color w:val="000000"/>
          <w:sz w:val="22"/>
        </w:rPr>
        <w:t>u can answer that.</w:t>
      </w:r>
    </w:p>
    <w:p w14:paraId="5ECA58AC"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6" w:history="1">
        <w:r>
          <w:rPr>
            <w:rFonts w:ascii="Calibri" w:eastAsia="Calibri" w:hAnsi="Calibri" w:cs="Calibri"/>
            <w:color w:val="0000FF"/>
            <w:sz w:val="22"/>
            <w:u w:val="single"/>
          </w:rPr>
          <w:t>11:36</w:t>
        </w:r>
      </w:hyperlink>
      <w:r>
        <w:rPr>
          <w:rFonts w:ascii="Calibri" w:eastAsia="Calibri" w:hAnsi="Calibri" w:cs="Calibri"/>
          <w:color w:val="000000"/>
          <w:sz w:val="22"/>
        </w:rPr>
        <w:t>):</w:t>
      </w:r>
    </w:p>
    <w:p w14:paraId="13B8A058"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And by sharing that little piece of information and really, you know, allowing others to tapping into your experience, you're supporting the community as a whole. So, you know, we've produced seven or eight world schooling summits in</w:t>
      </w:r>
      <w:r>
        <w:rPr>
          <w:rFonts w:ascii="Calibri" w:eastAsia="Calibri" w:hAnsi="Calibri" w:cs="Calibri"/>
          <w:color w:val="000000"/>
          <w:sz w:val="22"/>
        </w:rPr>
        <w:t xml:space="preserve"> person, but our maps maximum amount of people that we can facilitate is 250 people time keep them small. And half of those are children, right? So we keep them small. The adults, the family that the parents are talking about, education and travel and the </w:t>
      </w:r>
      <w:r>
        <w:rPr>
          <w:rFonts w:ascii="Calibri" w:eastAsia="Calibri" w:hAnsi="Calibri" w:cs="Calibri"/>
          <w:color w:val="000000"/>
          <w:sz w:val="22"/>
        </w:rPr>
        <w:t xml:space="preserve">kids are coming together. Well, there's only so much that you can do in five days and only so much that you can do with, you know, that small number. And once that experience is gone, you know, the information is no longer there. So the virtual summit for </w:t>
      </w:r>
      <w:r>
        <w:rPr>
          <w:rFonts w:ascii="Calibri" w:eastAsia="Calibri" w:hAnsi="Calibri" w:cs="Calibri"/>
          <w:color w:val="000000"/>
          <w:sz w:val="22"/>
        </w:rPr>
        <w:t>us was really a way to support a greater number of people and to create a library of information that is timeless and valuable. I love that. And did I answer your question? Absolutely.</w:t>
      </w:r>
    </w:p>
    <w:p w14:paraId="2CEC0BFD"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w:t>
      </w:r>
      <w:r>
        <w:rPr>
          <w:rFonts w:ascii="Calibri" w:eastAsia="Calibri" w:hAnsi="Calibri" w:cs="Calibri"/>
          <w:color w:val="000000"/>
          <w:sz w:val="22"/>
        </w:rPr>
        <w:t>ker 2 (</w:t>
      </w:r>
      <w:hyperlink r:id="rId17" w:history="1">
        <w:r>
          <w:rPr>
            <w:rFonts w:ascii="Calibri" w:eastAsia="Calibri" w:hAnsi="Calibri" w:cs="Calibri"/>
            <w:color w:val="0000FF"/>
            <w:sz w:val="22"/>
            <w:u w:val="single"/>
          </w:rPr>
          <w:t>12:51</w:t>
        </w:r>
      </w:hyperlink>
      <w:r>
        <w:rPr>
          <w:rFonts w:ascii="Calibri" w:eastAsia="Calibri" w:hAnsi="Calibri" w:cs="Calibri"/>
          <w:color w:val="000000"/>
          <w:sz w:val="22"/>
        </w:rPr>
        <w:t>):</w:t>
      </w:r>
    </w:p>
    <w:p w14:paraId="7694AF57"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lastRenderedPageBreak/>
        <w:t xml:space="preserve">And now I've got more because this is, this is great. So I want to </w:t>
      </w:r>
      <w:r>
        <w:rPr>
          <w:rFonts w:ascii="Calibri" w:eastAsia="Calibri" w:hAnsi="Calibri" w:cs="Calibri"/>
          <w:color w:val="000000"/>
          <w:sz w:val="22"/>
        </w:rPr>
        <w:t>actually talk about how you co-hosted this and created this with your son. Now, I'm sure this expands into a much more elaborate discussion conversation, but for, for the sake of somebody who's maybe right now just going, you know, I would like to do somet</w:t>
      </w:r>
      <w:r>
        <w:rPr>
          <w:rFonts w:ascii="Calibri" w:eastAsia="Calibri" w:hAnsi="Calibri" w:cs="Calibri"/>
          <w:color w:val="000000"/>
          <w:sz w:val="22"/>
        </w:rPr>
        <w:t>hing with my child with, with one, with my children. What, and let's not just paint it all as roses. Let's talk about like the good part of it, but also maybe the challenges and what to expect going into it. What, what, what's some feedback in, in insights</w:t>
      </w:r>
      <w:r>
        <w:rPr>
          <w:rFonts w:ascii="Calibri" w:eastAsia="Calibri" w:hAnsi="Calibri" w:cs="Calibri"/>
          <w:color w:val="000000"/>
          <w:sz w:val="22"/>
        </w:rPr>
        <w:t xml:space="preserve"> into that process of creating this summit with your son, or let's say with a family member.</w:t>
      </w:r>
    </w:p>
    <w:p w14:paraId="411792EB"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8" w:history="1">
        <w:r>
          <w:rPr>
            <w:rFonts w:ascii="Calibri" w:eastAsia="Calibri" w:hAnsi="Calibri" w:cs="Calibri"/>
            <w:color w:val="0000FF"/>
            <w:sz w:val="22"/>
            <w:u w:val="single"/>
          </w:rPr>
          <w:t>13:33</w:t>
        </w:r>
      </w:hyperlink>
      <w:r>
        <w:rPr>
          <w:rFonts w:ascii="Calibri" w:eastAsia="Calibri" w:hAnsi="Calibri" w:cs="Calibri"/>
          <w:color w:val="000000"/>
          <w:sz w:val="22"/>
        </w:rPr>
        <w:t>):</w:t>
      </w:r>
    </w:p>
    <w:p w14:paraId="406C1404"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 xml:space="preserve">So my son and I have experience working together, we started two </w:t>
      </w:r>
      <w:r>
        <w:rPr>
          <w:rFonts w:ascii="Calibri" w:eastAsia="Calibri" w:hAnsi="Calibri" w:cs="Calibri"/>
          <w:color w:val="000000"/>
          <w:sz w:val="22"/>
        </w:rPr>
        <w:t>businesses together. And so that gave us already the foundation. We started our first business together when he was 14. And that was us taking teens to different places in the world to produce these month long learning retreats for teenagers. So learning h</w:t>
      </w:r>
      <w:r>
        <w:rPr>
          <w:rFonts w:ascii="Calibri" w:eastAsia="Calibri" w:hAnsi="Calibri" w:cs="Calibri"/>
          <w:color w:val="000000"/>
          <w:sz w:val="22"/>
        </w:rPr>
        <w:t xml:space="preserve">ow to negotiate and to be in partnership with somebody is a big part of what you need to really get, get a handle on to </w:t>
      </w:r>
      <w:proofErr w:type="spellStart"/>
      <w:r>
        <w:rPr>
          <w:rFonts w:ascii="Calibri" w:eastAsia="Calibri" w:hAnsi="Calibri" w:cs="Calibri"/>
          <w:color w:val="000000"/>
          <w:sz w:val="22"/>
        </w:rPr>
        <w:t>to</w:t>
      </w:r>
      <w:proofErr w:type="spellEnd"/>
      <w:r>
        <w:rPr>
          <w:rFonts w:ascii="Calibri" w:eastAsia="Calibri" w:hAnsi="Calibri" w:cs="Calibri"/>
          <w:color w:val="000000"/>
          <w:sz w:val="22"/>
        </w:rPr>
        <w:t xml:space="preserve"> get really good at it. And we've had lots of failures over the years and we've had conflicts and we've learned how to resolve conflic</w:t>
      </w:r>
      <w:r>
        <w:rPr>
          <w:rFonts w:ascii="Calibri" w:eastAsia="Calibri" w:hAnsi="Calibri" w:cs="Calibri"/>
          <w:color w:val="000000"/>
          <w:sz w:val="22"/>
        </w:rPr>
        <w:t>ts, you know, by working and living in traveling together. So that in of itself is unique. But in terms of the summit, the virtual summit, we brainstormed the areas that we were going to invite people. We both used our knowledge of the community because we</w:t>
      </w:r>
      <w:r>
        <w:rPr>
          <w:rFonts w:ascii="Calibri" w:eastAsia="Calibri" w:hAnsi="Calibri" w:cs="Calibri"/>
          <w:color w:val="000000"/>
          <w:sz w:val="22"/>
        </w:rPr>
        <w:t>'ve been out in the community, we've been living the life of a world schooler and we haven't taken a break.</w:t>
      </w:r>
    </w:p>
    <w:p w14:paraId="0D48C4B5"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9" w:history="1">
        <w:r>
          <w:rPr>
            <w:rFonts w:ascii="Calibri" w:eastAsia="Calibri" w:hAnsi="Calibri" w:cs="Calibri"/>
            <w:color w:val="0000FF"/>
            <w:sz w:val="22"/>
            <w:u w:val="single"/>
          </w:rPr>
          <w:t>14:50</w:t>
        </w:r>
      </w:hyperlink>
      <w:r>
        <w:rPr>
          <w:rFonts w:ascii="Calibri" w:eastAsia="Calibri" w:hAnsi="Calibri" w:cs="Calibri"/>
          <w:color w:val="000000"/>
          <w:sz w:val="22"/>
        </w:rPr>
        <w:t>):</w:t>
      </w:r>
    </w:p>
    <w:p w14:paraId="3BAF12C5"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And fact, I'm talking to you live from Mexico right now. So you hear all the noise. I'm so sorry. It just does. But what, what made the summit i</w:t>
      </w:r>
      <w:r>
        <w:rPr>
          <w:rFonts w:ascii="Calibri" w:eastAsia="Calibri" w:hAnsi="Calibri" w:cs="Calibri"/>
          <w:color w:val="000000"/>
          <w:sz w:val="22"/>
        </w:rPr>
        <w:t xml:space="preserve">tself? The virtual summit so unique is because we both had the skill to be able to exhale and not take control. We knew that he was responsible for 25 interviews, and I was responsible for 25 interviews and we brainstorm together what the topics would be, </w:t>
      </w:r>
      <w:r>
        <w:rPr>
          <w:rFonts w:ascii="Calibri" w:eastAsia="Calibri" w:hAnsi="Calibri" w:cs="Calibri"/>
          <w:color w:val="000000"/>
          <w:sz w:val="22"/>
        </w:rPr>
        <w:t xml:space="preserve">who that the people that we were going to interview would be and nobody sort of overrode each other because we had a joint vision of what we recreating and his interview style is very different than my interview style. And his questions are probably going </w:t>
      </w:r>
      <w:r>
        <w:rPr>
          <w:rFonts w:ascii="Calibri" w:eastAsia="Calibri" w:hAnsi="Calibri" w:cs="Calibri"/>
          <w:color w:val="000000"/>
          <w:sz w:val="22"/>
        </w:rPr>
        <w:t>to be very different than if I was interviewing the same person, but the trust and empowerment that we were producing in partnerships, something for a community as a community member, as, you know, part like the hosting itself was also a show of how amazin</w:t>
      </w:r>
      <w:r>
        <w:rPr>
          <w:rFonts w:ascii="Calibri" w:eastAsia="Calibri" w:hAnsi="Calibri" w:cs="Calibri"/>
          <w:color w:val="000000"/>
          <w:sz w:val="22"/>
        </w:rPr>
        <w:t>g world schooling can be because it develops relationships. And, and, you know, from a, a brand perspective, it supported the very thing that we were, you know supporting our audience with. I think it was really great. And, and there was some really fantas</w:t>
      </w:r>
      <w:r>
        <w:rPr>
          <w:rFonts w:ascii="Calibri" w:eastAsia="Calibri" w:hAnsi="Calibri" w:cs="Calibri"/>
          <w:color w:val="000000"/>
          <w:sz w:val="22"/>
        </w:rPr>
        <w:t>tic surprise moments. There was never any, you know, sort of disagreement about the content at all. And it all came out to be really wonderful, invaluable, like I said,</w:t>
      </w:r>
    </w:p>
    <w:p w14:paraId="466FE030"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20" w:history="1">
        <w:r>
          <w:rPr>
            <w:rFonts w:ascii="Calibri" w:eastAsia="Calibri" w:hAnsi="Calibri" w:cs="Calibri"/>
            <w:color w:val="0000FF"/>
            <w:sz w:val="22"/>
            <w:u w:val="single"/>
          </w:rPr>
          <w:t>16:44</w:t>
        </w:r>
      </w:hyperlink>
      <w:r>
        <w:rPr>
          <w:rFonts w:ascii="Calibri" w:eastAsia="Calibri" w:hAnsi="Calibri" w:cs="Calibri"/>
          <w:color w:val="000000"/>
          <w:sz w:val="22"/>
        </w:rPr>
        <w:t>):</w:t>
      </w:r>
    </w:p>
    <w:p w14:paraId="4CF87C5C"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Be sure to check out the speaker management tool at virtual summit software, which</w:t>
      </w:r>
      <w:r>
        <w:rPr>
          <w:rFonts w:ascii="Calibri" w:eastAsia="Calibri" w:hAnsi="Calibri" w:cs="Calibri"/>
          <w:color w:val="000000"/>
          <w:sz w:val="22"/>
        </w:rPr>
        <w:t xml:space="preserve"> lets you quickly and easily recruit and manage your speakers on your virtual summit. Literally eliminating hundreds of hours of work gets more information as a virtual summits. Thoughts come.</w:t>
      </w:r>
    </w:p>
    <w:p w14:paraId="73C7B6FA"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21" w:history="1">
        <w:r>
          <w:rPr>
            <w:rFonts w:ascii="Calibri" w:eastAsia="Calibri" w:hAnsi="Calibri" w:cs="Calibri"/>
            <w:color w:val="0000FF"/>
            <w:sz w:val="22"/>
            <w:u w:val="single"/>
          </w:rPr>
          <w:t>17:05</w:t>
        </w:r>
      </w:hyperlink>
      <w:r>
        <w:rPr>
          <w:rFonts w:ascii="Calibri" w:eastAsia="Calibri" w:hAnsi="Calibri" w:cs="Calibri"/>
          <w:color w:val="000000"/>
          <w:sz w:val="22"/>
        </w:rPr>
        <w:t>):</w:t>
      </w:r>
    </w:p>
    <w:p w14:paraId="4FC381B1"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That's amazing. I love that. And this just inspiring. I've</w:t>
      </w:r>
      <w:r>
        <w:rPr>
          <w:rFonts w:ascii="Calibri" w:eastAsia="Calibri" w:hAnsi="Calibri" w:cs="Calibri"/>
          <w:color w:val="000000"/>
          <w:sz w:val="22"/>
        </w:rPr>
        <w:t xml:space="preserve"> actually, I've had the benefit of interviewing one other mother daughter team now a little later in life, as you know, she was a grown daughter and the mother was a little bit later on, but it's cool. I like to get the feedback from that because I do thin</w:t>
      </w:r>
      <w:r>
        <w:rPr>
          <w:rFonts w:ascii="Calibri" w:eastAsia="Calibri" w:hAnsi="Calibri" w:cs="Calibri"/>
          <w:color w:val="000000"/>
          <w:sz w:val="22"/>
        </w:rPr>
        <w:t xml:space="preserve">k this is something that there are a lot of, you know, families out there are looking for ways they can incorporate </w:t>
      </w:r>
      <w:r>
        <w:rPr>
          <w:rFonts w:ascii="Calibri" w:eastAsia="Calibri" w:hAnsi="Calibri" w:cs="Calibri"/>
          <w:color w:val="000000"/>
          <w:sz w:val="22"/>
        </w:rPr>
        <w:lastRenderedPageBreak/>
        <w:t xml:space="preserve">entrepreneurship life lessons and, you know, projects together. I think this is a really cool thing. Awesome. So I love that now. I want to </w:t>
      </w:r>
      <w:r>
        <w:rPr>
          <w:rFonts w:ascii="Calibri" w:eastAsia="Calibri" w:hAnsi="Calibri" w:cs="Calibri"/>
          <w:color w:val="000000"/>
          <w:sz w:val="22"/>
        </w:rPr>
        <w:t xml:space="preserve">go back to you've said it twice now. So I </w:t>
      </w:r>
      <w:proofErr w:type="spellStart"/>
      <w:r>
        <w:rPr>
          <w:rFonts w:ascii="Calibri" w:eastAsia="Calibri" w:hAnsi="Calibri" w:cs="Calibri"/>
          <w:color w:val="000000"/>
          <w:sz w:val="22"/>
        </w:rPr>
        <w:t>wanna</w:t>
      </w:r>
      <w:proofErr w:type="spellEnd"/>
      <w:r>
        <w:rPr>
          <w:rFonts w:ascii="Calibri" w:eastAsia="Calibri" w:hAnsi="Calibri" w:cs="Calibri"/>
          <w:color w:val="000000"/>
          <w:sz w:val="22"/>
        </w:rPr>
        <w:t xml:space="preserve"> make, I </w:t>
      </w:r>
      <w:proofErr w:type="spellStart"/>
      <w:r>
        <w:rPr>
          <w:rFonts w:ascii="Calibri" w:eastAsia="Calibri" w:hAnsi="Calibri" w:cs="Calibri"/>
          <w:color w:val="000000"/>
          <w:sz w:val="22"/>
        </w:rPr>
        <w:t>wanna</w:t>
      </w:r>
      <w:proofErr w:type="spellEnd"/>
      <w:r>
        <w:rPr>
          <w:rFonts w:ascii="Calibri" w:eastAsia="Calibri" w:hAnsi="Calibri" w:cs="Calibri"/>
          <w:color w:val="000000"/>
          <w:sz w:val="22"/>
        </w:rPr>
        <w:t xml:space="preserve"> make sure we talk about this is that you've created with this a library of information that your community and once, like, let's just, let's again, just dive into the ways that you've used and, </w:t>
      </w:r>
      <w:r>
        <w:rPr>
          <w:rFonts w:ascii="Calibri" w:eastAsia="Calibri" w:hAnsi="Calibri" w:cs="Calibri"/>
          <w:color w:val="000000"/>
          <w:sz w:val="22"/>
        </w:rPr>
        <w:t>or, you know, as from a library perspective, how has that been beneficial? And how's the summit even continue to be beneficial afterwards?</w:t>
      </w:r>
    </w:p>
    <w:p w14:paraId="1A533A4C"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2" w:history="1">
        <w:r>
          <w:rPr>
            <w:rFonts w:ascii="Calibri" w:eastAsia="Calibri" w:hAnsi="Calibri" w:cs="Calibri"/>
            <w:color w:val="0000FF"/>
            <w:sz w:val="22"/>
            <w:u w:val="single"/>
          </w:rPr>
          <w:t>18:03</w:t>
        </w:r>
      </w:hyperlink>
      <w:r>
        <w:rPr>
          <w:rFonts w:ascii="Calibri" w:eastAsia="Calibri" w:hAnsi="Calibri" w:cs="Calibri"/>
          <w:color w:val="000000"/>
          <w:sz w:val="22"/>
        </w:rPr>
        <w:t>):</w:t>
      </w:r>
    </w:p>
    <w:p w14:paraId="05F024AB"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So for us, the summit was for two purposes, it was to build our list. It was well really three purposes, but the</w:t>
      </w:r>
      <w:r>
        <w:rPr>
          <w:rFonts w:ascii="Calibri" w:eastAsia="Calibri" w:hAnsi="Calibri" w:cs="Calibri"/>
          <w:color w:val="000000"/>
          <w:sz w:val="22"/>
        </w:rPr>
        <w:t xml:space="preserve"> first and primary was to serve our audience to really provide that library. But that being said, we wanted to build our email list. And later that year we launched a membership site. And so we integrated the majority of, of the library into the content of</w:t>
      </w:r>
      <w:r>
        <w:rPr>
          <w:rFonts w:ascii="Calibri" w:eastAsia="Calibri" w:hAnsi="Calibri" w:cs="Calibri"/>
          <w:color w:val="000000"/>
          <w:sz w:val="22"/>
        </w:rPr>
        <w:t xml:space="preserve"> our membership site. So it was a wonderful way to move into you know, transitioning and continuing to serve our audience and providing a library. The summit itself received really good feedback. There wasn't a single negative response that I heard that I </w:t>
      </w:r>
      <w:r>
        <w:rPr>
          <w:rFonts w:ascii="Calibri" w:eastAsia="Calibri" w:hAnsi="Calibri" w:cs="Calibri"/>
          <w:color w:val="000000"/>
          <w:sz w:val="22"/>
        </w:rPr>
        <w:t>received and the, the topics that we broached were all spot on there wasn't anybody who said that topic is terrible. Like we had, we had topics that were a little abstract, like traveling with games.</w:t>
      </w:r>
    </w:p>
    <w:p w14:paraId="68BB6A4B"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3" w:history="1">
        <w:r>
          <w:rPr>
            <w:rFonts w:ascii="Calibri" w:eastAsia="Calibri" w:hAnsi="Calibri" w:cs="Calibri"/>
            <w:color w:val="0000FF"/>
            <w:sz w:val="22"/>
            <w:u w:val="single"/>
          </w:rPr>
          <w:t>19:17</w:t>
        </w:r>
      </w:hyperlink>
      <w:r>
        <w:rPr>
          <w:rFonts w:ascii="Calibri" w:eastAsia="Calibri" w:hAnsi="Calibri" w:cs="Calibri"/>
          <w:color w:val="000000"/>
          <w:sz w:val="22"/>
        </w:rPr>
        <w:t>):</w:t>
      </w:r>
    </w:p>
    <w:p w14:paraId="78E9A598"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We had how to build a world schoolers book library.</w:t>
      </w:r>
      <w:r>
        <w:rPr>
          <w:rFonts w:ascii="Calibri" w:eastAsia="Calibri" w:hAnsi="Calibri" w:cs="Calibri"/>
          <w:color w:val="000000"/>
          <w:sz w:val="22"/>
        </w:rPr>
        <w:t xml:space="preserve"> We had of course, how to keep your marriage intact and, and lots and lots of talks about education and learning and curriculum and, and, you know keeping records and so forth. Like all the stuff was super, super important, but the thoughtful bits that you</w:t>
      </w:r>
      <w:r>
        <w:rPr>
          <w:rFonts w:ascii="Calibri" w:eastAsia="Calibri" w:hAnsi="Calibri" w:cs="Calibri"/>
          <w:color w:val="000000"/>
          <w:sz w:val="22"/>
        </w:rPr>
        <w:t xml:space="preserve"> wouldn't expect, like, you know, curating a world schoolers library was so unique and so well received that people were like, yeah, that's thank you. I would've never even thought of that or traveling with board games, like another great, great topic that</w:t>
      </w:r>
      <w:r>
        <w:rPr>
          <w:rFonts w:ascii="Calibri" w:eastAsia="Calibri" w:hAnsi="Calibri" w:cs="Calibri"/>
          <w:color w:val="000000"/>
          <w:sz w:val="22"/>
        </w:rPr>
        <w:t>, you know, would you think that it's important to create a specific talk about that? Well, I did actually Miro did my son did he? That was his idea. So, yeah. Yeah, absolutely. So we did have a goal in mind, like I said, and that was the building, our lis</w:t>
      </w:r>
      <w:r>
        <w:rPr>
          <w:rFonts w:ascii="Calibri" w:eastAsia="Calibri" w:hAnsi="Calibri" w:cs="Calibri"/>
          <w:color w:val="000000"/>
          <w:sz w:val="22"/>
        </w:rPr>
        <w:t>t, our email list, we probably had three or 4,000. I think we, we upped our lists by 4,000. We already had a pretty big list, but it was, oh, well, in my mind it was big. It was, it was doubled. So I think we be about full 4,000 additional people. And our,</w:t>
      </w:r>
      <w:r>
        <w:rPr>
          <w:rFonts w:ascii="Calibri" w:eastAsia="Calibri" w:hAnsi="Calibri" w:cs="Calibri"/>
          <w:color w:val="000000"/>
          <w:sz w:val="22"/>
        </w:rPr>
        <w:t xml:space="preserve"> I know you do sometimes on podcasts as income, you know, we did make money on it and it was a really good investment. Not, not, not a dollar loss. Yeah, it, it was, yeah,</w:t>
      </w:r>
    </w:p>
    <w:p w14:paraId="3682BD11"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24" w:history="1">
        <w:r>
          <w:rPr>
            <w:rFonts w:ascii="Calibri" w:eastAsia="Calibri" w:hAnsi="Calibri" w:cs="Calibri"/>
            <w:color w:val="0000FF"/>
            <w:sz w:val="22"/>
            <w:u w:val="single"/>
          </w:rPr>
          <w:t>21:07</w:t>
        </w:r>
      </w:hyperlink>
      <w:r>
        <w:rPr>
          <w:rFonts w:ascii="Calibri" w:eastAsia="Calibri" w:hAnsi="Calibri" w:cs="Calibri"/>
          <w:color w:val="000000"/>
          <w:sz w:val="22"/>
        </w:rPr>
        <w:t>):</w:t>
      </w:r>
    </w:p>
    <w:p w14:paraId="509C10F6"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Good. I love it. And I think that, I want to just highlight again, the library t</w:t>
      </w:r>
      <w:r>
        <w:rPr>
          <w:rFonts w:ascii="Calibri" w:eastAsia="Calibri" w:hAnsi="Calibri" w:cs="Calibri"/>
          <w:color w:val="000000"/>
          <w:sz w:val="22"/>
        </w:rPr>
        <w:t>hat you've created, how important that was ongoing. And you use that in regards to a membership site, which I think is a great idea. I mean, too often, I hear of summit hosts who put the time, the energy and they make this masterpiece and then it just sits</w:t>
      </w:r>
      <w:r>
        <w:rPr>
          <w:rFonts w:ascii="Calibri" w:eastAsia="Calibri" w:hAnsi="Calibri" w:cs="Calibri"/>
          <w:color w:val="000000"/>
          <w:sz w:val="22"/>
        </w:rPr>
        <w:t xml:space="preserve"> on a virtual bookshelf somewhere collecting dust. Whereas you've used this to continue to provide insights and benefits to your community, which is so good. Now in our pre interview chat, we talked that there were some mistakes made, some lessons learned.</w:t>
      </w:r>
      <w:r>
        <w:rPr>
          <w:rFonts w:ascii="Calibri" w:eastAsia="Calibri" w:hAnsi="Calibri" w:cs="Calibri"/>
          <w:color w:val="000000"/>
          <w:sz w:val="22"/>
        </w:rPr>
        <w:t xml:space="preserve"> So I'd love to kind of dive into those. Any lessons learned, any, any insights from mistakes or challenges that were experienced?</w:t>
      </w:r>
    </w:p>
    <w:p w14:paraId="0E439AC4"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5" w:history="1">
        <w:r>
          <w:rPr>
            <w:rFonts w:ascii="Calibri" w:eastAsia="Calibri" w:hAnsi="Calibri" w:cs="Calibri"/>
            <w:color w:val="0000FF"/>
            <w:sz w:val="22"/>
            <w:u w:val="single"/>
          </w:rPr>
          <w:t>21:54</w:t>
        </w:r>
      </w:hyperlink>
      <w:r>
        <w:rPr>
          <w:rFonts w:ascii="Calibri" w:eastAsia="Calibri" w:hAnsi="Calibri" w:cs="Calibri"/>
          <w:color w:val="000000"/>
          <w:sz w:val="22"/>
        </w:rPr>
        <w:t>):</w:t>
      </w:r>
    </w:p>
    <w:p w14:paraId="52950C2C"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 xml:space="preserve">Well, you're going to love this. This would be probably the number one reason to use your platform, which I did not. I </w:t>
      </w:r>
      <w:r>
        <w:rPr>
          <w:rFonts w:ascii="Calibri" w:eastAsia="Calibri" w:hAnsi="Calibri" w:cs="Calibri"/>
          <w:color w:val="000000"/>
          <w:sz w:val="22"/>
        </w:rPr>
        <w:t>built the thing myself. I'm pretty handy with website and design and so forth. And because I had facilitated community using the platform of Facebook, our, our interaction was to take place on Facebook and lo and behold Facebook decided to ban my, my accou</w:t>
      </w:r>
      <w:r>
        <w:rPr>
          <w:rFonts w:ascii="Calibri" w:eastAsia="Calibri" w:hAnsi="Calibri" w:cs="Calibri"/>
          <w:color w:val="000000"/>
          <w:sz w:val="22"/>
        </w:rPr>
        <w:t xml:space="preserve">nt because I was answering </w:t>
      </w:r>
      <w:r>
        <w:rPr>
          <w:rFonts w:ascii="Calibri" w:eastAsia="Calibri" w:hAnsi="Calibri" w:cs="Calibri"/>
          <w:color w:val="000000"/>
          <w:sz w:val="22"/>
        </w:rPr>
        <w:lastRenderedPageBreak/>
        <w:t>too many emails on Facebook. I was answering log-in questions and I was facilitating conversations and doing lives in our, in our community, in our Facebook group. And Facebook banned my profile. And after that, it was banned for</w:t>
      </w:r>
      <w:r>
        <w:rPr>
          <w:rFonts w:ascii="Calibri" w:eastAsia="Calibri" w:hAnsi="Calibri" w:cs="Calibri"/>
          <w:color w:val="000000"/>
          <w:sz w:val="22"/>
        </w:rPr>
        <w:t xml:space="preserve"> like five months. So in the middle of the summit, it was banned. And the biggest complaint that I got from our community is where's the interaction. I want to talk to people during and after. So </w:t>
      </w:r>
      <w:proofErr w:type="spellStart"/>
      <w:r>
        <w:rPr>
          <w:rFonts w:ascii="Calibri" w:eastAsia="Calibri" w:hAnsi="Calibri" w:cs="Calibri"/>
          <w:color w:val="000000"/>
          <w:sz w:val="22"/>
        </w:rPr>
        <w:t>we re</w:t>
      </w:r>
      <w:proofErr w:type="spellEnd"/>
      <w:r>
        <w:rPr>
          <w:rFonts w:ascii="Calibri" w:eastAsia="Calibri" w:hAnsi="Calibri" w:cs="Calibri"/>
          <w:color w:val="000000"/>
          <w:sz w:val="22"/>
        </w:rPr>
        <w:t xml:space="preserve"> like released each day at a certain time and people, a</w:t>
      </w:r>
      <w:r>
        <w:rPr>
          <w:rFonts w:ascii="Calibri" w:eastAsia="Calibri" w:hAnsi="Calibri" w:cs="Calibri"/>
          <w:color w:val="000000"/>
          <w:sz w:val="22"/>
        </w:rPr>
        <w:t>nd there were about 10 videos per day.</w:t>
      </w:r>
    </w:p>
    <w:p w14:paraId="3B00CBF3"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6" w:history="1">
        <w:r>
          <w:rPr>
            <w:rFonts w:ascii="Calibri" w:eastAsia="Calibri" w:hAnsi="Calibri" w:cs="Calibri"/>
            <w:color w:val="0000FF"/>
            <w:sz w:val="22"/>
            <w:u w:val="single"/>
          </w:rPr>
          <w:t>23:20</w:t>
        </w:r>
      </w:hyperlink>
      <w:r>
        <w:rPr>
          <w:rFonts w:ascii="Calibri" w:eastAsia="Calibri" w:hAnsi="Calibri" w:cs="Calibri"/>
          <w:color w:val="000000"/>
          <w:sz w:val="22"/>
        </w:rPr>
        <w:t>):</w:t>
      </w:r>
    </w:p>
    <w:p w14:paraId="289D0C8F"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And each per each time somebody watched a video, they wanted to connect with community. And in our Facebook group with 10, 11,000 people, now, these posts are getting lost. So I thought I'm not going to create, y</w:t>
      </w:r>
      <w:r>
        <w:rPr>
          <w:rFonts w:ascii="Calibri" w:eastAsia="Calibri" w:hAnsi="Calibri" w:cs="Calibri"/>
          <w:color w:val="000000"/>
          <w:sz w:val="22"/>
        </w:rPr>
        <w:t>ou know, a separate Facebook group. That was my first mistake. I'm going to just do it in our main group. And we'll get people involved that way. And we gave the summit registration away for, I think we did the day. It was free, but if you wanted access, t</w:t>
      </w:r>
      <w:r>
        <w:rPr>
          <w:rFonts w:ascii="Calibri" w:eastAsia="Calibri" w:hAnsi="Calibri" w:cs="Calibri"/>
          <w:color w:val="000000"/>
          <w:sz w:val="22"/>
        </w:rPr>
        <w:t>hen we sold it. I can't remember what it was, but, but we, we brought in more than 20 K. So I can't remember. I know we charged, but we did give it away for free. And during the actual day itself, it was free. And if you wanted to see it for five days, you</w:t>
      </w:r>
      <w:r>
        <w:rPr>
          <w:rFonts w:ascii="Calibri" w:eastAsia="Calibri" w:hAnsi="Calibri" w:cs="Calibri"/>
          <w:color w:val="000000"/>
          <w:sz w:val="22"/>
        </w:rPr>
        <w:t xml:space="preserve"> had to pay one fee and then if you wanted access for the whole year, it was something else. But I didn't plan on my profile getting locked out. So that's what happens. So my first mistake was not making a group that was only specific for that. So people c</w:t>
      </w:r>
      <w:r>
        <w:rPr>
          <w:rFonts w:ascii="Calibri" w:eastAsia="Calibri" w:hAnsi="Calibri" w:cs="Calibri"/>
          <w:color w:val="000000"/>
          <w:sz w:val="22"/>
        </w:rPr>
        <w:t>ould interact and have conversation about the content during that day. And you know, there was, yeah, being locked out when I was locked out of my account, all of the previous messages that people were asking me.</w:t>
      </w:r>
    </w:p>
    <w:p w14:paraId="2BF79747"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7" w:history="1">
        <w:r>
          <w:rPr>
            <w:rFonts w:ascii="Calibri" w:eastAsia="Calibri" w:hAnsi="Calibri" w:cs="Calibri"/>
            <w:color w:val="0000FF"/>
            <w:sz w:val="22"/>
            <w:u w:val="single"/>
          </w:rPr>
          <w:t>24:52</w:t>
        </w:r>
      </w:hyperlink>
      <w:r>
        <w:rPr>
          <w:rFonts w:ascii="Calibri" w:eastAsia="Calibri" w:hAnsi="Calibri" w:cs="Calibri"/>
          <w:color w:val="000000"/>
          <w:sz w:val="22"/>
        </w:rPr>
        <w:t>):</w:t>
      </w:r>
    </w:p>
    <w:p w14:paraId="547343A7"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So there, there was a point where I had</w:t>
      </w:r>
      <w:r>
        <w:rPr>
          <w:rFonts w:ascii="Calibri" w:eastAsia="Calibri" w:hAnsi="Calibri" w:cs="Calibri"/>
          <w:color w:val="000000"/>
          <w:sz w:val="22"/>
        </w:rPr>
        <w:t xml:space="preserve"> to create a new account and, you know, things were not, not great big challenge to have during the summit. And this is probably why I would, if I was ever to do it again, I would use a dedicated platform that could facilitate both interaction, live intera</w:t>
      </w:r>
      <w:r>
        <w:rPr>
          <w:rFonts w:ascii="Calibri" w:eastAsia="Calibri" w:hAnsi="Calibri" w:cs="Calibri"/>
          <w:color w:val="000000"/>
          <w:sz w:val="22"/>
        </w:rPr>
        <w:t>ction, as well as, you know, the release and all this stuff. It was a lot of work to do. And then add the stress of getting your Facebook account</w:t>
      </w:r>
    </w:p>
    <w:p w14:paraId="64F734BC"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28" w:history="1">
        <w:r>
          <w:rPr>
            <w:rFonts w:ascii="Calibri" w:eastAsia="Calibri" w:hAnsi="Calibri" w:cs="Calibri"/>
            <w:color w:val="0000FF"/>
            <w:sz w:val="22"/>
            <w:u w:val="single"/>
          </w:rPr>
          <w:t>25:29</w:t>
        </w:r>
      </w:hyperlink>
      <w:r>
        <w:rPr>
          <w:rFonts w:ascii="Calibri" w:eastAsia="Calibri" w:hAnsi="Calibri" w:cs="Calibri"/>
          <w:color w:val="000000"/>
          <w:sz w:val="22"/>
        </w:rPr>
        <w:t>):</w:t>
      </w:r>
    </w:p>
    <w:p w14:paraId="7AAEECAE"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 xml:space="preserve">With the EPOS summit feature inside the virtual summit software. You can rerun your summit as if it were </w:t>
      </w:r>
      <w:r>
        <w:rPr>
          <w:rFonts w:ascii="Calibri" w:eastAsia="Calibri" w:hAnsi="Calibri" w:cs="Calibri"/>
          <w:color w:val="000000"/>
          <w:sz w:val="22"/>
        </w:rPr>
        <w:t>live ongoing forever with one click of a button. This now lets you continue to use your summit forever. Bringing in qualified and engaged leads every month into your business, gets more information as a virtual summit.com.</w:t>
      </w:r>
    </w:p>
    <w:p w14:paraId="23BACDFE"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29" w:history="1">
        <w:r>
          <w:rPr>
            <w:rFonts w:ascii="Calibri" w:eastAsia="Calibri" w:hAnsi="Calibri" w:cs="Calibri"/>
            <w:color w:val="0000FF"/>
            <w:sz w:val="22"/>
            <w:u w:val="single"/>
          </w:rPr>
          <w:t>25:53</w:t>
        </w:r>
      </w:hyperlink>
      <w:r>
        <w:rPr>
          <w:rFonts w:ascii="Calibri" w:eastAsia="Calibri" w:hAnsi="Calibri" w:cs="Calibri"/>
          <w:color w:val="000000"/>
          <w:sz w:val="22"/>
        </w:rPr>
        <w:t>):</w:t>
      </w:r>
    </w:p>
    <w:p w14:paraId="507D49A3"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And that would be a ton of s</w:t>
      </w:r>
      <w:r>
        <w:rPr>
          <w:rFonts w:ascii="Calibri" w:eastAsia="Calibri" w:hAnsi="Calibri" w:cs="Calibri"/>
          <w:color w:val="000000"/>
          <w:sz w:val="22"/>
        </w:rPr>
        <w:t xml:space="preserve">tress to have you Facebook account. I mean, I know we hear quite a bit people running summits have their ads account, you know, blocked or revoked or things like that, but to have the actual profile account, man, that would be, that would be difficult for </w:t>
      </w:r>
      <w:r>
        <w:rPr>
          <w:rFonts w:ascii="Calibri" w:eastAsia="Calibri" w:hAnsi="Calibri" w:cs="Calibri"/>
          <w:color w:val="000000"/>
          <w:sz w:val="22"/>
        </w:rPr>
        <w:t>sure. Thank you for sharing with that. So actually let me ask you this then. Now hindsight 2020, and you've said, you know, I would, you would use a different platform or use a platform dedicated for summits and or the, the, the page, what now? Like, let's</w:t>
      </w:r>
      <w:r>
        <w:rPr>
          <w:rFonts w:ascii="Calibri" w:eastAsia="Calibri" w:hAnsi="Calibri" w:cs="Calibri"/>
          <w:color w:val="000000"/>
          <w:sz w:val="22"/>
        </w:rPr>
        <w:t xml:space="preserve"> say somebody is in the same, same situation. They didn't do that. They, they are, you know, the God, the Facebook group and their profile gets blocked or banned what like quick steps could they do to try and salvage or save the day in this moment. Okay. L</w:t>
      </w:r>
      <w:r>
        <w:rPr>
          <w:rFonts w:ascii="Calibri" w:eastAsia="Calibri" w:hAnsi="Calibri" w:cs="Calibri"/>
          <w:color w:val="000000"/>
          <w:sz w:val="22"/>
        </w:rPr>
        <w:t>ike, so the same situation that to you now, looking back on it, 2020, what would you have advised in that moment to do, to kind of help mitigate the situation and, and kind of the stress that was happening?</w:t>
      </w:r>
    </w:p>
    <w:p w14:paraId="717ECD2D"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lastRenderedPageBreak/>
        <w:t>Speaker 3 (</w:t>
      </w:r>
      <w:hyperlink r:id="rId30" w:history="1">
        <w:r>
          <w:rPr>
            <w:rFonts w:ascii="Calibri" w:eastAsia="Calibri" w:hAnsi="Calibri" w:cs="Calibri"/>
            <w:color w:val="0000FF"/>
            <w:sz w:val="22"/>
            <w:u w:val="single"/>
          </w:rPr>
          <w:t>26:56</w:t>
        </w:r>
      </w:hyperlink>
      <w:r>
        <w:rPr>
          <w:rFonts w:ascii="Calibri" w:eastAsia="Calibri" w:hAnsi="Calibri" w:cs="Calibri"/>
          <w:color w:val="000000"/>
          <w:sz w:val="22"/>
        </w:rPr>
        <w:t>):</w:t>
      </w:r>
    </w:p>
    <w:p w14:paraId="289224D2"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Well, first of all, I wouldn't have used Fac</w:t>
      </w:r>
      <w:r>
        <w:rPr>
          <w:rFonts w:ascii="Calibri" w:eastAsia="Calibri" w:hAnsi="Calibri" w:cs="Calibri"/>
          <w:color w:val="000000"/>
          <w:sz w:val="22"/>
        </w:rPr>
        <w:t>ebook as a platform for the interaction so that I would never make that choice. Again, that's a third-party application and there's, you know, I had to wait till right before they were ready to delete my account, to be able to send my passport to prove I w</w:t>
      </w:r>
      <w:r>
        <w:rPr>
          <w:rFonts w:ascii="Calibri" w:eastAsia="Calibri" w:hAnsi="Calibri" w:cs="Calibri"/>
          <w:color w:val="000000"/>
          <w:sz w:val="22"/>
        </w:rPr>
        <w:t>as me. And because I was logged in and it from a country other than my passport country, they kept saying, this is not you. And there's too much activity on this account, which is the reason why they pulled it. So in addition to trying to deal with that an</w:t>
      </w:r>
      <w:r>
        <w:rPr>
          <w:rFonts w:ascii="Calibri" w:eastAsia="Calibri" w:hAnsi="Calibri" w:cs="Calibri"/>
          <w:color w:val="000000"/>
          <w:sz w:val="22"/>
        </w:rPr>
        <w:t xml:space="preserve">d really create a community interaction, which is part of like learning, right. You know, we're learning for me is not just passively watching something in absorbing it. It's </w:t>
      </w:r>
      <w:proofErr w:type="spellStart"/>
      <w:r>
        <w:rPr>
          <w:rFonts w:ascii="Calibri" w:eastAsia="Calibri" w:hAnsi="Calibri" w:cs="Calibri"/>
          <w:color w:val="000000"/>
          <w:sz w:val="22"/>
        </w:rPr>
        <w:t>it's</w:t>
      </w:r>
      <w:proofErr w:type="spellEnd"/>
      <w:r>
        <w:rPr>
          <w:rFonts w:ascii="Calibri" w:eastAsia="Calibri" w:hAnsi="Calibri" w:cs="Calibri"/>
          <w:color w:val="000000"/>
          <w:sz w:val="22"/>
        </w:rPr>
        <w:t>, it's about like, well, wait, you, you heard this from this perspective, wha</w:t>
      </w:r>
      <w:r>
        <w:rPr>
          <w:rFonts w:ascii="Calibri" w:eastAsia="Calibri" w:hAnsi="Calibri" w:cs="Calibri"/>
          <w:color w:val="000000"/>
          <w:sz w:val="22"/>
        </w:rPr>
        <w:t>t about this?</w:t>
      </w:r>
    </w:p>
    <w:p w14:paraId="099B4E4E"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1" w:history="1">
        <w:r>
          <w:rPr>
            <w:rFonts w:ascii="Calibri" w:eastAsia="Calibri" w:hAnsi="Calibri" w:cs="Calibri"/>
            <w:color w:val="0000FF"/>
            <w:sz w:val="22"/>
            <w:u w:val="single"/>
          </w:rPr>
          <w:t>27:51</w:t>
        </w:r>
      </w:hyperlink>
      <w:r>
        <w:rPr>
          <w:rFonts w:ascii="Calibri" w:eastAsia="Calibri" w:hAnsi="Calibri" w:cs="Calibri"/>
          <w:color w:val="000000"/>
          <w:sz w:val="22"/>
        </w:rPr>
        <w:t>):</w:t>
      </w:r>
    </w:p>
    <w:p w14:paraId="2617BACA"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And what do you think? And, oh my gosh, I know somebody who did that thing and to have the whole community to be able to, to act and interact should be done on any platform other than Facebook. So that would be my first suggestion that th</w:t>
      </w:r>
      <w:r>
        <w:rPr>
          <w:rFonts w:ascii="Calibri" w:eastAsia="Calibri" w:hAnsi="Calibri" w:cs="Calibri"/>
          <w:color w:val="000000"/>
          <w:sz w:val="22"/>
        </w:rPr>
        <w:t xml:space="preserve">e webs a Florida, sorry our gardener the, the platform that I used and, you know, the, the website that I created, I did it all through </w:t>
      </w:r>
      <w:proofErr w:type="spellStart"/>
      <w:r>
        <w:rPr>
          <w:rFonts w:ascii="Calibri" w:eastAsia="Calibri" w:hAnsi="Calibri" w:cs="Calibri"/>
          <w:color w:val="000000"/>
          <w:sz w:val="22"/>
        </w:rPr>
        <w:t>through</w:t>
      </w:r>
      <w:proofErr w:type="spellEnd"/>
      <w:r>
        <w:rPr>
          <w:rFonts w:ascii="Calibri" w:eastAsia="Calibri" w:hAnsi="Calibri" w:cs="Calibri"/>
          <w:color w:val="000000"/>
          <w:sz w:val="22"/>
        </w:rPr>
        <w:t xml:space="preserve"> what did I use WordPress? And it was functional and it worked and everything was on time. And, and I used a plug</w:t>
      </w:r>
      <w:r>
        <w:rPr>
          <w:rFonts w:ascii="Calibri" w:eastAsia="Calibri" w:hAnsi="Calibri" w:cs="Calibri"/>
          <w:color w:val="000000"/>
          <w:sz w:val="22"/>
        </w:rPr>
        <w:t xml:space="preserve">in that was about membership sites and, you know, like I programmed it fine. So that part itself went off without a hitch, but questions about log-in and, and since people know who my, my son and I are, they're messaging me. And when they see that my, my, </w:t>
      </w:r>
      <w:r>
        <w:rPr>
          <w:rFonts w:ascii="Calibri" w:eastAsia="Calibri" w:hAnsi="Calibri" w:cs="Calibri"/>
          <w:color w:val="000000"/>
          <w:sz w:val="22"/>
        </w:rPr>
        <w:t>my profile that usually that they can access me from that they're accustomed to accessing me from is gone.</w:t>
      </w:r>
    </w:p>
    <w:p w14:paraId="7765908D"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2" w:history="1">
        <w:r>
          <w:rPr>
            <w:rFonts w:ascii="Calibri" w:eastAsia="Calibri" w:hAnsi="Calibri" w:cs="Calibri"/>
            <w:color w:val="0000FF"/>
            <w:sz w:val="22"/>
            <w:u w:val="single"/>
          </w:rPr>
          <w:t>29:05</w:t>
        </w:r>
      </w:hyperlink>
      <w:r>
        <w:rPr>
          <w:rFonts w:ascii="Calibri" w:eastAsia="Calibri" w:hAnsi="Calibri" w:cs="Calibri"/>
          <w:color w:val="000000"/>
          <w:sz w:val="22"/>
        </w:rPr>
        <w:t>):</w:t>
      </w:r>
    </w:p>
    <w:p w14:paraId="0E6761C5"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 xml:space="preserve">And now there's a new profile with no friends like that, you know, </w:t>
      </w:r>
      <w:r>
        <w:rPr>
          <w:rFonts w:ascii="Calibri" w:eastAsia="Calibri" w:hAnsi="Calibri" w:cs="Calibri"/>
          <w:color w:val="000000"/>
          <w:sz w:val="22"/>
        </w:rPr>
        <w:t>that's kind of disruptive. So I would, so that those, those are the pieces of advice that I would give. The other thing that I would do differently now is yes, creating a library of 50 talks was valuable and I thought it would be the end all, but what I wo</w:t>
      </w:r>
      <w:r>
        <w:rPr>
          <w:rFonts w:ascii="Calibri" w:eastAsia="Calibri" w:hAnsi="Calibri" w:cs="Calibri"/>
          <w:color w:val="000000"/>
          <w:sz w:val="22"/>
        </w:rPr>
        <w:t>uld do is I would have a fraction of the topics or maybe one live interview or session per day, instead of having them all prerecorded, I would do one live. So people were there actively responding and doing Q and a and stuff like that. So that would be an</w:t>
      </w:r>
      <w:r>
        <w:rPr>
          <w:rFonts w:ascii="Calibri" w:eastAsia="Calibri" w:hAnsi="Calibri" w:cs="Calibri"/>
          <w:color w:val="000000"/>
          <w:sz w:val="22"/>
        </w:rPr>
        <w:t>other big change that I would make because in my case, four world schoolers, by world schoolers, again, creating a passive experience and I was cut off from doing the interaction. It just was sort of, not exactly serving the purpose that I thought it would</w:t>
      </w:r>
      <w:r>
        <w:rPr>
          <w:rFonts w:ascii="Calibri" w:eastAsia="Calibri" w:hAnsi="Calibri" w:cs="Calibri"/>
          <w:color w:val="000000"/>
          <w:sz w:val="22"/>
        </w:rPr>
        <w:t>. That's</w:t>
      </w:r>
    </w:p>
    <w:p w14:paraId="2F1E6F73"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33" w:history="1">
        <w:r>
          <w:rPr>
            <w:rFonts w:ascii="Calibri" w:eastAsia="Calibri" w:hAnsi="Calibri" w:cs="Calibri"/>
            <w:color w:val="0000FF"/>
            <w:sz w:val="22"/>
            <w:u w:val="single"/>
          </w:rPr>
          <w:t>30:20</w:t>
        </w:r>
      </w:hyperlink>
      <w:r>
        <w:rPr>
          <w:rFonts w:ascii="Calibri" w:eastAsia="Calibri" w:hAnsi="Calibri" w:cs="Calibri"/>
          <w:color w:val="000000"/>
          <w:sz w:val="22"/>
        </w:rPr>
        <w:t>):</w:t>
      </w:r>
    </w:p>
    <w:p w14:paraId="3DA6610D"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Great advice and feedback right there. Lainie, this has been absolutely incredible. I know our audience is going, I need more Lainie in my life. Where can I find her, where she hanging out at. So why don't you let everybody know? What's the b</w:t>
      </w:r>
      <w:r>
        <w:rPr>
          <w:rFonts w:ascii="Calibri" w:eastAsia="Calibri" w:hAnsi="Calibri" w:cs="Calibri"/>
          <w:color w:val="000000"/>
          <w:sz w:val="22"/>
        </w:rPr>
        <w:t>est way to get in touch with you, where you're hanging out at and any kind of final parting pieces of wisdom, sir,</w:t>
      </w:r>
    </w:p>
    <w:p w14:paraId="32E5F422"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4" w:history="1">
        <w:r>
          <w:rPr>
            <w:rFonts w:ascii="Calibri" w:eastAsia="Calibri" w:hAnsi="Calibri" w:cs="Calibri"/>
            <w:color w:val="0000FF"/>
            <w:sz w:val="22"/>
            <w:u w:val="single"/>
          </w:rPr>
          <w:t>30:39</w:t>
        </w:r>
      </w:hyperlink>
      <w:r>
        <w:rPr>
          <w:rFonts w:ascii="Calibri" w:eastAsia="Calibri" w:hAnsi="Calibri" w:cs="Calibri"/>
          <w:color w:val="000000"/>
          <w:sz w:val="22"/>
        </w:rPr>
        <w:t>):</w:t>
      </w:r>
    </w:p>
    <w:p w14:paraId="3AD38FF9"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You want to find me well, yeah, I'm still on Facebook and I got my account back. You could find me there. Our, our Facebook community is</w:t>
      </w:r>
      <w:r>
        <w:rPr>
          <w:rFonts w:ascii="Calibri" w:eastAsia="Calibri" w:hAnsi="Calibri" w:cs="Calibri"/>
          <w:color w:val="000000"/>
          <w:sz w:val="22"/>
        </w:rPr>
        <w:t xml:space="preserve"> called. We are world schoolers. If you want to go to our membership site, it is called, guess what? We are world schoolers.org. And if you'd like to see the legacy summit site is over a year old now you can go to world schooling, summit.com and that'll gi</w:t>
      </w:r>
      <w:r>
        <w:rPr>
          <w:rFonts w:ascii="Calibri" w:eastAsia="Calibri" w:hAnsi="Calibri" w:cs="Calibri"/>
          <w:color w:val="000000"/>
          <w:sz w:val="22"/>
        </w:rPr>
        <w:t>ve you a sense of how we set it up. We had my son and I, you know, on the first page, there's a video of us talking about everything that you're getting. You can see the experts. You could see all of the day's talks and hopefully you get inspired by the th</w:t>
      </w:r>
      <w:r>
        <w:rPr>
          <w:rFonts w:ascii="Calibri" w:eastAsia="Calibri" w:hAnsi="Calibri" w:cs="Calibri"/>
          <w:color w:val="000000"/>
          <w:sz w:val="22"/>
        </w:rPr>
        <w:t>ings that worked for me, and you'll be inspired by our failures as well. So good.</w:t>
      </w:r>
    </w:p>
    <w:p w14:paraId="61471234"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lastRenderedPageBreak/>
        <w:t>Speaker 2 (</w:t>
      </w:r>
      <w:hyperlink r:id="rId35" w:history="1">
        <w:r>
          <w:rPr>
            <w:rFonts w:ascii="Calibri" w:eastAsia="Calibri" w:hAnsi="Calibri" w:cs="Calibri"/>
            <w:color w:val="0000FF"/>
            <w:sz w:val="22"/>
            <w:u w:val="single"/>
          </w:rPr>
          <w:t>31:35</w:t>
        </w:r>
      </w:hyperlink>
      <w:r>
        <w:rPr>
          <w:rFonts w:ascii="Calibri" w:eastAsia="Calibri" w:hAnsi="Calibri" w:cs="Calibri"/>
          <w:color w:val="000000"/>
          <w:sz w:val="22"/>
        </w:rPr>
        <w:t>):</w:t>
      </w:r>
    </w:p>
    <w:p w14:paraId="7E92516B"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So good lady. Thank you so much for sharing with us today, your time, your energy and your wisdom.</w:t>
      </w:r>
    </w:p>
    <w:p w14:paraId="4E4A71BA"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w:t>
      </w:r>
      <w:r>
        <w:rPr>
          <w:rFonts w:ascii="Calibri" w:eastAsia="Calibri" w:hAnsi="Calibri" w:cs="Calibri"/>
          <w:color w:val="000000"/>
          <w:sz w:val="22"/>
        </w:rPr>
        <w:t>aker 3 (</w:t>
      </w:r>
      <w:hyperlink r:id="rId36" w:history="1">
        <w:r>
          <w:rPr>
            <w:rFonts w:ascii="Calibri" w:eastAsia="Calibri" w:hAnsi="Calibri" w:cs="Calibri"/>
            <w:color w:val="0000FF"/>
            <w:sz w:val="22"/>
            <w:u w:val="single"/>
          </w:rPr>
          <w:t>31:41</w:t>
        </w:r>
      </w:hyperlink>
      <w:r>
        <w:rPr>
          <w:rFonts w:ascii="Calibri" w:eastAsia="Calibri" w:hAnsi="Calibri" w:cs="Calibri"/>
          <w:color w:val="000000"/>
          <w:sz w:val="22"/>
        </w:rPr>
        <w:t>):</w:t>
      </w:r>
    </w:p>
    <w:p w14:paraId="18F9D027"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Awesome. I appreciate it. Thank you. And keep up the great work</w:t>
      </w:r>
    </w:p>
    <w:p w14:paraId="42B32B01"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37" w:history="1">
        <w:r>
          <w:rPr>
            <w:rFonts w:ascii="Calibri" w:eastAsia="Calibri" w:hAnsi="Calibri" w:cs="Calibri"/>
            <w:color w:val="0000FF"/>
            <w:sz w:val="22"/>
            <w:u w:val="single"/>
          </w:rPr>
          <w:t>31:45</w:t>
        </w:r>
      </w:hyperlink>
      <w:r>
        <w:rPr>
          <w:rFonts w:ascii="Calibri" w:eastAsia="Calibri" w:hAnsi="Calibri" w:cs="Calibri"/>
          <w:color w:val="000000"/>
          <w:sz w:val="22"/>
        </w:rPr>
        <w:t>):</w:t>
      </w:r>
    </w:p>
    <w:p w14:paraId="6E85A019"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And thank you, summit hosts for hanging out with Lainie and I, I'm Dr. Mark T. Wade, your host here on the virtual summit podcast, and remember your message matters. And one of the most powerful ways to get that message out to the world is with a virtua</w:t>
      </w:r>
      <w:r>
        <w:rPr>
          <w:rFonts w:ascii="Calibri" w:eastAsia="Calibri" w:hAnsi="Calibri" w:cs="Calibri"/>
          <w:color w:val="000000"/>
          <w:sz w:val="22"/>
        </w:rPr>
        <w:t>l summit. Don't forget to check out all the amazing advice and information over at the show notes on episode 2 22, and we'll see you on the next episode.</w:t>
      </w:r>
    </w:p>
    <w:p w14:paraId="175BDE03"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1 (</w:t>
      </w:r>
      <w:hyperlink r:id="rId38" w:history="1">
        <w:r>
          <w:rPr>
            <w:rFonts w:ascii="Calibri" w:eastAsia="Calibri" w:hAnsi="Calibri" w:cs="Calibri"/>
            <w:color w:val="0000FF"/>
            <w:sz w:val="22"/>
            <w:u w:val="single"/>
          </w:rPr>
          <w:t>32:09</w:t>
        </w:r>
      </w:hyperlink>
      <w:r>
        <w:rPr>
          <w:rFonts w:ascii="Calibri" w:eastAsia="Calibri" w:hAnsi="Calibri" w:cs="Calibri"/>
          <w:color w:val="000000"/>
          <w:sz w:val="22"/>
        </w:rPr>
        <w:t>):</w:t>
      </w:r>
    </w:p>
    <w:p w14:paraId="3A60E78A"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 xml:space="preserve">Thanks for listening. Now, don't forget to subscribe and leave a five-star review on the virtual </w:t>
      </w:r>
      <w:r>
        <w:rPr>
          <w:rFonts w:ascii="Calibri" w:eastAsia="Calibri" w:hAnsi="Calibri" w:cs="Calibri"/>
          <w:color w:val="000000"/>
          <w:sz w:val="22"/>
        </w:rPr>
        <w:t>summit podcast. Head over to the show notes, to check out all the links and resources from this episode, and be sure to grab your free trial of the virtual summit software. Now, I want to end this.</w:t>
      </w:r>
    </w:p>
    <w:p w14:paraId="329F79CB" w14:textId="77777777" w:rsidR="00A77B3E" w:rsidRDefault="002C7339">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39" w:history="1">
        <w:r>
          <w:rPr>
            <w:rFonts w:ascii="Calibri" w:eastAsia="Calibri" w:hAnsi="Calibri" w:cs="Calibri"/>
            <w:color w:val="0000FF"/>
            <w:sz w:val="22"/>
            <w:u w:val="single"/>
          </w:rPr>
          <w:t>32:25</w:t>
        </w:r>
      </w:hyperlink>
      <w:r>
        <w:rPr>
          <w:rFonts w:ascii="Calibri" w:eastAsia="Calibri" w:hAnsi="Calibri" w:cs="Calibri"/>
          <w:color w:val="000000"/>
          <w:sz w:val="22"/>
        </w:rPr>
        <w:t>):</w:t>
      </w:r>
    </w:p>
    <w:p w14:paraId="2B10205D" w14:textId="77777777" w:rsidR="00A77B3E" w:rsidRDefault="002C7339">
      <w:pPr>
        <w:spacing w:before="80"/>
        <w:rPr>
          <w:rFonts w:ascii="Calibri" w:eastAsia="Calibri" w:hAnsi="Calibri" w:cs="Calibri"/>
          <w:color w:val="000000"/>
          <w:sz w:val="22"/>
        </w:rPr>
      </w:pPr>
      <w:r>
        <w:rPr>
          <w:rFonts w:ascii="Calibri" w:eastAsia="Calibri" w:hAnsi="Calibri" w:cs="Calibri"/>
          <w:color w:val="000000"/>
          <w:sz w:val="22"/>
        </w:rPr>
        <w:t xml:space="preserve">So by saying to all the summit hosts </w:t>
      </w:r>
      <w:r>
        <w:rPr>
          <w:rFonts w:ascii="Calibri" w:eastAsia="Calibri" w:hAnsi="Calibri" w:cs="Calibri"/>
          <w:color w:val="000000"/>
          <w:sz w:val="22"/>
        </w:rPr>
        <w:t>listening right now, I believe in you, and you can do this summits are by far one of the most powerful ways to quickly grow your list, launch your platform, make more money. And most importantly, make an impact in the world, even if you're just getting sta</w:t>
      </w:r>
      <w:r>
        <w:rPr>
          <w:rFonts w:ascii="Calibri" w:eastAsia="Calibri" w:hAnsi="Calibri" w:cs="Calibri"/>
          <w:color w:val="000000"/>
          <w:sz w:val="22"/>
        </w:rPr>
        <w:t>rted. So don't get caught up in analysis paralysis because the world needs to hear your message. And there are people who are waiting for you to help them just get started because perfect action is always better than no action. Thank you and see you on the</w:t>
      </w:r>
      <w:r>
        <w:rPr>
          <w:rFonts w:ascii="Calibri" w:eastAsia="Calibri" w:hAnsi="Calibri" w:cs="Calibri"/>
          <w:color w:val="000000"/>
          <w:sz w:val="22"/>
        </w:rPr>
        <w:t xml:space="preserve"> next episode.</w:t>
      </w:r>
    </w:p>
    <w:p w14:paraId="24B64B6E" w14:textId="77777777" w:rsidR="00A77B3E" w:rsidRDefault="00A77B3E">
      <w:pPr>
        <w:spacing w:before="80"/>
        <w:rPr>
          <w:rFonts w:ascii="Calibri" w:eastAsia="Calibri" w:hAnsi="Calibri" w:cs="Calibri"/>
          <w:color w:val="000000"/>
          <w:sz w:val="22"/>
        </w:rPr>
      </w:pPr>
    </w:p>
    <w:sectPr w:rsidR="00A77B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2C7339"/>
    <w:rsid w:val="00456BDD"/>
    <w:rsid w:val="00A77B3E"/>
    <w:rsid w:val="00B070AA"/>
    <w:rsid w:val="00CA2A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8FE990"/>
  <w15:docId w15:val="{AAD0A10A-B047-47A4-A8B5-AAE6A4E94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mi.com/editor/t/UUltJ0J1Pvvh0wAQWY-WuKfkXc1G8H3o1_DI5iMTlEzysOkDUYtDkBBo-lEAqma2EZATT-sUaJL5J7u2kzp0xF8D3GY?loadFrom=DocumentDeeplink&amp;ts=199.83" TargetMode="External"/><Relationship Id="rId13" Type="http://schemas.openxmlformats.org/officeDocument/2006/relationships/hyperlink" Target="https://www.temi.com/editor/t/UUltJ0J1Pvvh0wAQWY-WuKfkXc1G8H3o1_DI5iMTlEzysOkDUYtDkBBo-lEAqma2EZATT-sUaJL5J7u2kzp0xF8D3GY?loadFrom=DocumentDeeplink&amp;ts=490.33" TargetMode="External"/><Relationship Id="rId18" Type="http://schemas.openxmlformats.org/officeDocument/2006/relationships/hyperlink" Target="https://www.temi.com/editor/t/UUltJ0J1Pvvh0wAQWY-WuKfkXc1G8H3o1_DI5iMTlEzysOkDUYtDkBBo-lEAqma2EZATT-sUaJL5J7u2kzp0xF8D3GY?loadFrom=DocumentDeeplink&amp;ts=813.3" TargetMode="External"/><Relationship Id="rId26" Type="http://schemas.openxmlformats.org/officeDocument/2006/relationships/hyperlink" Target="https://www.temi.com/editor/t/UUltJ0J1Pvvh0wAQWY-WuKfkXc1G8H3o1_DI5iMTlEzysOkDUYtDkBBo-lEAqma2EZATT-sUaJL5J7u2kzp0xF8D3GY?loadFrom=DocumentDeeplink&amp;ts=1400.43" TargetMode="External"/><Relationship Id="rId39" Type="http://schemas.openxmlformats.org/officeDocument/2006/relationships/hyperlink" Target="https://www.temi.com/editor/t/UUltJ0J1Pvvh0wAQWY-WuKfkXc1G8H3o1_DI5iMTlEzysOkDUYtDkBBo-lEAqma2EZATT-sUaJL5J7u2kzp0xF8D3GY?loadFrom=DocumentDeeplink&amp;ts=1945.38" TargetMode="External"/><Relationship Id="rId3" Type="http://schemas.openxmlformats.org/officeDocument/2006/relationships/webSettings" Target="webSettings.xml"/><Relationship Id="rId21" Type="http://schemas.openxmlformats.org/officeDocument/2006/relationships/hyperlink" Target="https://www.temi.com/editor/t/UUltJ0J1Pvvh0wAQWY-WuKfkXc1G8H3o1_DI5iMTlEzysOkDUYtDkBBo-lEAqma2EZATT-sUaJL5J7u2kzp0xF8D3GY?loadFrom=DocumentDeeplink&amp;ts=1025.38" TargetMode="External"/><Relationship Id="rId34" Type="http://schemas.openxmlformats.org/officeDocument/2006/relationships/hyperlink" Target="https://www.temi.com/editor/t/UUltJ0J1Pvvh0wAQWY-WuKfkXc1G8H3o1_DI5iMTlEzysOkDUYtDkBBo-lEAqma2EZATT-sUaJL5J7u2kzp0xF8D3GY?loadFrom=DocumentDeeplink&amp;ts=1839.01" TargetMode="External"/><Relationship Id="rId7" Type="http://schemas.openxmlformats.org/officeDocument/2006/relationships/hyperlink" Target="https://www.temi.com/editor/t/UUltJ0J1Pvvh0wAQWY-WuKfkXc1G8H3o1_DI5iMTlEzysOkDUYtDkBBo-lEAqma2EZATT-sUaJL5J7u2kzp0xF8D3GY?loadFrom=DocumentDeeplink&amp;ts=162.41" TargetMode="External"/><Relationship Id="rId12" Type="http://schemas.openxmlformats.org/officeDocument/2006/relationships/hyperlink" Target="https://www.temi.com/editor/t/UUltJ0J1Pvvh0wAQWY-WuKfkXc1G8H3o1_DI5iMTlEzysOkDUYtDkBBo-lEAqma2EZATT-sUaJL5J7u2kzp0xF8D3GY?loadFrom=DocumentDeeplink&amp;ts=423.13" TargetMode="External"/><Relationship Id="rId17" Type="http://schemas.openxmlformats.org/officeDocument/2006/relationships/hyperlink" Target="https://www.temi.com/editor/t/UUltJ0J1Pvvh0wAQWY-WuKfkXc1G8H3o1_DI5iMTlEzysOkDUYtDkBBo-lEAqma2EZATT-sUaJL5J7u2kzp0xF8D3GY?loadFrom=DocumentDeeplink&amp;ts=771.24" TargetMode="External"/><Relationship Id="rId25" Type="http://schemas.openxmlformats.org/officeDocument/2006/relationships/hyperlink" Target="https://www.temi.com/editor/t/UUltJ0J1Pvvh0wAQWY-WuKfkXc1G8H3o1_DI5iMTlEzysOkDUYtDkBBo-lEAqma2EZATT-sUaJL5J7u2kzp0xF8D3GY?loadFrom=DocumentDeeplink&amp;ts=1314.75" TargetMode="External"/><Relationship Id="rId33" Type="http://schemas.openxmlformats.org/officeDocument/2006/relationships/hyperlink" Target="https://www.temi.com/editor/t/UUltJ0J1Pvvh0wAQWY-WuKfkXc1G8H3o1_DI5iMTlEzysOkDUYtDkBBo-lEAqma2EZATT-sUaJL5J7u2kzp0xF8D3GY?loadFrom=DocumentDeeplink&amp;ts=1820.64" TargetMode="External"/><Relationship Id="rId38" Type="http://schemas.openxmlformats.org/officeDocument/2006/relationships/hyperlink" Target="https://www.temi.com/editor/t/UUltJ0J1Pvvh0wAQWY-WuKfkXc1G8H3o1_DI5iMTlEzysOkDUYtDkBBo-lEAqma2EZATT-sUaJL5J7u2kzp0xF8D3GY?loadFrom=DocumentDeeplink&amp;ts=1929.81" TargetMode="External"/><Relationship Id="rId2" Type="http://schemas.openxmlformats.org/officeDocument/2006/relationships/settings" Target="settings.xml"/><Relationship Id="rId16" Type="http://schemas.openxmlformats.org/officeDocument/2006/relationships/hyperlink" Target="https://www.temi.com/editor/t/UUltJ0J1Pvvh0wAQWY-WuKfkXc1G8H3o1_DI5iMTlEzysOkDUYtDkBBo-lEAqma2EZATT-sUaJL5J7u2kzp0xF8D3GY?loadFrom=DocumentDeeplink&amp;ts=696.06" TargetMode="External"/><Relationship Id="rId20" Type="http://schemas.openxmlformats.org/officeDocument/2006/relationships/hyperlink" Target="https://www.temi.com/editor/t/UUltJ0J1Pvvh0wAQWY-WuKfkXc1G8H3o1_DI5iMTlEzysOkDUYtDkBBo-lEAqma2EZATT-sUaJL5J7u2kzp0xF8D3GY?loadFrom=DocumentDeeplink&amp;ts=1004.95" TargetMode="External"/><Relationship Id="rId29" Type="http://schemas.openxmlformats.org/officeDocument/2006/relationships/hyperlink" Target="https://www.temi.com/editor/t/UUltJ0J1Pvvh0wAQWY-WuKfkXc1G8H3o1_DI5iMTlEzysOkDUYtDkBBo-lEAqma2EZATT-sUaJL5J7u2kzp0xF8D3GY?loadFrom=DocumentDeeplink&amp;ts=1553.44"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temi.com/editor/t/UUltJ0J1Pvvh0wAQWY-WuKfkXc1G8H3o1_DI5iMTlEzysOkDUYtDkBBo-lEAqma2EZATT-sUaJL5J7u2kzp0xF8D3GY?loadFrom=DocumentDeeplink&amp;ts=68.45" TargetMode="External"/><Relationship Id="rId11" Type="http://schemas.openxmlformats.org/officeDocument/2006/relationships/hyperlink" Target="https://www.temi.com/editor/t/UUltJ0J1Pvvh0wAQWY-WuKfkXc1G8H3o1_DI5iMTlEzysOkDUYtDkBBo-lEAqma2EZATT-sUaJL5J7u2kzp0xF8D3GY?loadFrom=DocumentDeeplink&amp;ts=347.25" TargetMode="External"/><Relationship Id="rId24" Type="http://schemas.openxmlformats.org/officeDocument/2006/relationships/hyperlink" Target="https://www.temi.com/editor/t/UUltJ0J1Pvvh0wAQWY-WuKfkXc1G8H3o1_DI5iMTlEzysOkDUYtDkBBo-lEAqma2EZATT-sUaJL5J7u2kzp0xF8D3GY?loadFrom=DocumentDeeplink&amp;ts=1267.6" TargetMode="External"/><Relationship Id="rId32" Type="http://schemas.openxmlformats.org/officeDocument/2006/relationships/hyperlink" Target="https://www.temi.com/editor/t/UUltJ0J1Pvvh0wAQWY-WuKfkXc1G8H3o1_DI5iMTlEzysOkDUYtDkBBo-lEAqma2EZATT-sUaJL5J7u2kzp0xF8D3GY?loadFrom=DocumentDeeplink&amp;ts=1745.96" TargetMode="External"/><Relationship Id="rId37" Type="http://schemas.openxmlformats.org/officeDocument/2006/relationships/hyperlink" Target="https://www.temi.com/editor/t/UUltJ0J1Pvvh0wAQWY-WuKfkXc1G8H3o1_DI5iMTlEzysOkDUYtDkBBo-lEAqma2EZATT-sUaJL5J7u2kzp0xF8D3GY?loadFrom=DocumentDeeplink&amp;ts=1905.45" TargetMode="External"/><Relationship Id="rId40" Type="http://schemas.openxmlformats.org/officeDocument/2006/relationships/fontTable" Target="fontTable.xml"/><Relationship Id="rId5" Type="http://schemas.openxmlformats.org/officeDocument/2006/relationships/hyperlink" Target="https://www.temi.com/editor/t/UUltJ0J1Pvvh0wAQWY-WuKfkXc1G8H3o1_DI5iMTlEzysOkDUYtDkBBo-lEAqma2EZATT-sUaJL5J7u2kzp0xF8D3GY?loadFrom=DocumentDeeplink&amp;ts=23.04" TargetMode="External"/><Relationship Id="rId15" Type="http://schemas.openxmlformats.org/officeDocument/2006/relationships/hyperlink" Target="https://www.temi.com/editor/t/UUltJ0J1Pvvh0wAQWY-WuKfkXc1G8H3o1_DI5iMTlEzysOkDUYtDkBBo-lEAqma2EZATT-sUaJL5J7u2kzp0xF8D3GY?loadFrom=DocumentDeeplink&amp;ts=626.7" TargetMode="External"/><Relationship Id="rId23" Type="http://schemas.openxmlformats.org/officeDocument/2006/relationships/hyperlink" Target="https://www.temi.com/editor/t/UUltJ0J1Pvvh0wAQWY-WuKfkXc1G8H3o1_DI5iMTlEzysOkDUYtDkBBo-lEAqma2EZATT-sUaJL5J7u2kzp0xF8D3GY?loadFrom=DocumentDeeplink&amp;ts=1157.99" TargetMode="External"/><Relationship Id="rId28" Type="http://schemas.openxmlformats.org/officeDocument/2006/relationships/hyperlink" Target="https://www.temi.com/editor/t/UUltJ0J1Pvvh0wAQWY-WuKfkXc1G8H3o1_DI5iMTlEzysOkDUYtDkBBo-lEAqma2EZATT-sUaJL5J7u2kzp0xF8D3GY?loadFrom=DocumentDeeplink&amp;ts=1529.05" TargetMode="External"/><Relationship Id="rId36" Type="http://schemas.openxmlformats.org/officeDocument/2006/relationships/hyperlink" Target="https://www.temi.com/editor/t/UUltJ0J1Pvvh0wAQWY-WuKfkXc1G8H3o1_DI5iMTlEzysOkDUYtDkBBo-lEAqma2EZATT-sUaJL5J7u2kzp0xF8D3GY?loadFrom=DocumentDeeplink&amp;ts=1901.4" TargetMode="External"/><Relationship Id="rId10" Type="http://schemas.openxmlformats.org/officeDocument/2006/relationships/hyperlink" Target="https://www.temi.com/editor/t/UUltJ0J1Pvvh0wAQWY-WuKfkXc1G8H3o1_DI5iMTlEzysOkDUYtDkBBo-lEAqma2EZATT-sUaJL5J7u2kzp0xF8D3GY?loadFrom=DocumentDeeplink&amp;ts=326.73" TargetMode="External"/><Relationship Id="rId19" Type="http://schemas.openxmlformats.org/officeDocument/2006/relationships/hyperlink" Target="https://www.temi.com/editor/t/UUltJ0J1Pvvh0wAQWY-WuKfkXc1G8H3o1_DI5iMTlEzysOkDUYtDkBBo-lEAqma2EZATT-sUaJL5J7u2kzp0xF8D3GY?loadFrom=DocumentDeeplink&amp;ts=890.82" TargetMode="External"/><Relationship Id="rId31" Type="http://schemas.openxmlformats.org/officeDocument/2006/relationships/hyperlink" Target="https://www.temi.com/editor/t/UUltJ0J1Pvvh0wAQWY-WuKfkXc1G8H3o1_DI5iMTlEzysOkDUYtDkBBo-lEAqma2EZATT-sUaJL5J7u2kzp0xF8D3GY?loadFrom=DocumentDeeplink&amp;ts=1671.8" TargetMode="External"/><Relationship Id="rId4" Type="http://schemas.openxmlformats.org/officeDocument/2006/relationships/hyperlink" Target="https://www.temi.com/editor/t/UUltJ0J1Pvvh0wAQWY-WuKfkXc1G8H3o1_DI5iMTlEzysOkDUYtDkBBo-lEAqma2EZATT-sUaJL5J7u2kzp0xF8D3GY?loadFrom=DocumentDeeplink&amp;ts=5.13" TargetMode="External"/><Relationship Id="rId9" Type="http://schemas.openxmlformats.org/officeDocument/2006/relationships/hyperlink" Target="https://www.temi.com/editor/t/UUltJ0J1Pvvh0wAQWY-WuKfkXc1G8H3o1_DI5iMTlEzysOkDUYtDkBBo-lEAqma2EZATT-sUaJL5J7u2kzp0xF8D3GY?loadFrom=DocumentDeeplink&amp;ts=282.48" TargetMode="External"/><Relationship Id="rId14" Type="http://schemas.openxmlformats.org/officeDocument/2006/relationships/hyperlink" Target="https://www.temi.com/editor/t/UUltJ0J1Pvvh0wAQWY-WuKfkXc1G8H3o1_DI5iMTlEzysOkDUYtDkBBo-lEAqma2EZATT-sUaJL5J7u2kzp0xF8D3GY?loadFrom=DocumentDeeplink&amp;ts=554.64" TargetMode="External"/><Relationship Id="rId22" Type="http://schemas.openxmlformats.org/officeDocument/2006/relationships/hyperlink" Target="https://www.temi.com/editor/t/UUltJ0J1Pvvh0wAQWY-WuKfkXc1G8H3o1_DI5iMTlEzysOkDUYtDkBBo-lEAqma2EZATT-sUaJL5J7u2kzp0xF8D3GY?loadFrom=DocumentDeeplink&amp;ts=1083.44" TargetMode="External"/><Relationship Id="rId27" Type="http://schemas.openxmlformats.org/officeDocument/2006/relationships/hyperlink" Target="https://www.temi.com/editor/t/UUltJ0J1Pvvh0wAQWY-WuKfkXc1G8H3o1_DI5iMTlEzysOkDUYtDkBBo-lEAqma2EZATT-sUaJL5J7u2kzp0xF8D3GY?loadFrom=DocumentDeeplink&amp;ts=1492.4" TargetMode="External"/><Relationship Id="rId30" Type="http://schemas.openxmlformats.org/officeDocument/2006/relationships/hyperlink" Target="https://www.temi.com/editor/t/UUltJ0J1Pvvh0wAQWY-WuKfkXc1G8H3o1_DI5iMTlEzysOkDUYtDkBBo-lEAqma2EZATT-sUaJL5J7u2kzp0xF8D3GY?loadFrom=DocumentDeeplink&amp;ts=1616.39" TargetMode="External"/><Relationship Id="rId35" Type="http://schemas.openxmlformats.org/officeDocument/2006/relationships/hyperlink" Target="https://www.temi.com/editor/t/UUltJ0J1Pvvh0wAQWY-WuKfkXc1G8H3o1_DI5iMTlEzysOkDUYtDkBBo-lEAqma2EZATT-sUaJL5J7u2kzp0xF8D3GY?loadFrom=DocumentDeeplink&amp;ts=1895.22"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1312</TotalTime>
  <Pages>1</Pages>
  <Words>5212</Words>
  <Characters>28146</Characters>
  <Application>Microsoft Office Word</Application>
  <DocSecurity>0</DocSecurity>
  <Lines>234</Lines>
  <Paragraphs>66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lais zuba braga</cp:lastModifiedBy>
  <cp:revision>3</cp:revision>
  <dcterms:created xsi:type="dcterms:W3CDTF">2021-08-26T13:59:00Z</dcterms:created>
  <dcterms:modified xsi:type="dcterms:W3CDTF">2021-08-27T11:51:00Z</dcterms:modified>
</cp:coreProperties>
</file>